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A4" w:rsidRPr="004A78FD" w:rsidRDefault="00A40CA4" w:rsidP="00F23A21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B611DB" w:rsidRPr="00F75885" w:rsidRDefault="00B611DB" w:rsidP="00B611DB">
      <w:pPr>
        <w:pStyle w:val="a4"/>
        <w:jc w:val="right"/>
        <w:rPr>
          <w:b/>
        </w:rPr>
      </w:pPr>
      <w:r w:rsidRPr="00F75885">
        <w:rPr>
          <w:b/>
        </w:rPr>
        <w:t xml:space="preserve">                                                                                                   ПРИЛОЖЕНИЕ к ООП ООО</w:t>
      </w:r>
    </w:p>
    <w:p w:rsidR="00B611DB" w:rsidRPr="00F75885" w:rsidRDefault="00B611DB" w:rsidP="00B611DB">
      <w:pPr>
        <w:pStyle w:val="a4"/>
        <w:jc w:val="right"/>
        <w:rPr>
          <w:b/>
        </w:rPr>
      </w:pPr>
      <w:r w:rsidRPr="00F75885">
        <w:rPr>
          <w:b/>
        </w:rPr>
        <w:t xml:space="preserve">                                                                                               МБОУ СШ №41 города Липецка</w:t>
      </w:r>
    </w:p>
    <w:p w:rsidR="00A40CA4" w:rsidRPr="004A78FD" w:rsidRDefault="00A40CA4" w:rsidP="00B611DB">
      <w:pPr>
        <w:pStyle w:val="a5"/>
        <w:spacing w:before="0" w:beforeAutospacing="0" w:after="0" w:afterAutospacing="0" w:line="276" w:lineRule="auto"/>
        <w:ind w:firstLine="709"/>
        <w:jc w:val="right"/>
        <w:textAlignment w:val="baseline"/>
      </w:pPr>
    </w:p>
    <w:p w:rsidR="00A40CA4" w:rsidRPr="004A78FD" w:rsidRDefault="00A40CA4" w:rsidP="00F23A21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A40CA4" w:rsidRPr="004A78FD" w:rsidRDefault="00A40CA4" w:rsidP="00F23A21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A40CA4" w:rsidRPr="004A78FD" w:rsidRDefault="00A40CA4" w:rsidP="00F23A21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РАБОЧАЯ ПРОГРАММА</w:t>
      </w:r>
    </w:p>
    <w:p w:rsidR="00A40CA4" w:rsidRPr="004A78FD" w:rsidRDefault="00A40CA4" w:rsidP="00F23A21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ПО ИНФОРМАТИКЕ И ИКТ</w:t>
      </w:r>
    </w:p>
    <w:p w:rsidR="00A40CA4" w:rsidRPr="004A78FD" w:rsidRDefault="00A40CA4" w:rsidP="00F23A21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10 – 11 КЛАССЫ</w:t>
      </w:r>
    </w:p>
    <w:p w:rsidR="00A40CA4" w:rsidRPr="004A78FD" w:rsidRDefault="00A40CA4" w:rsidP="00F23A21">
      <w:pPr>
        <w:pStyle w:val="a4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ПРОФИЛЬНЫЙ УРОВЕНЬ,</w:t>
      </w:r>
    </w:p>
    <w:p w:rsidR="00A40CA4" w:rsidRPr="004A78FD" w:rsidRDefault="00A40CA4" w:rsidP="00F23A21">
      <w:pPr>
        <w:spacing w:line="276" w:lineRule="auto"/>
        <w:ind w:firstLine="709"/>
        <w:jc w:val="center"/>
        <w:rPr>
          <w:b/>
        </w:rPr>
      </w:pPr>
    </w:p>
    <w:p w:rsidR="00281A57" w:rsidRPr="004A78FD" w:rsidRDefault="00281A57" w:rsidP="00281A57">
      <w:pPr>
        <w:spacing w:after="200" w:line="276" w:lineRule="auto"/>
        <w:jc w:val="center"/>
        <w:rPr>
          <w:rFonts w:cs="Times New Roman"/>
          <w:b/>
          <w:bCs/>
        </w:rPr>
      </w:pPr>
      <w:bookmarkStart w:id="0" w:name="_GoBack"/>
      <w:bookmarkEnd w:id="0"/>
      <w:r w:rsidRPr="004A78FD">
        <w:rPr>
          <w:rFonts w:cs="Times New Roman"/>
          <w:b/>
          <w:bCs/>
        </w:rPr>
        <w:br w:type="page"/>
      </w:r>
    </w:p>
    <w:p w:rsidR="005B09EF" w:rsidRPr="00EB5F8D" w:rsidRDefault="005B09EF" w:rsidP="00EB5F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110593233"/>
      <w:r w:rsidRPr="00EB5F8D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</w:t>
      </w:r>
      <w:r w:rsidR="003C03F1" w:rsidRPr="00EB5F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B5F8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bookmarkEnd w:id="1"/>
    </w:p>
    <w:p w:rsidR="005B09EF" w:rsidRPr="004A78FD" w:rsidRDefault="005B09EF" w:rsidP="003C03F1">
      <w:pPr>
        <w:pStyle w:val="a5"/>
        <w:spacing w:before="0" w:beforeAutospacing="0" w:after="0" w:afterAutospacing="0" w:line="276" w:lineRule="auto"/>
        <w:ind w:firstLine="709"/>
        <w:jc w:val="both"/>
        <w:rPr>
          <w:b/>
          <w:bCs/>
          <w:iCs/>
        </w:rPr>
      </w:pPr>
      <w:bookmarkStart w:id="2" w:name="_Toc110593234"/>
      <w:r w:rsidRPr="00B60D92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Цели и задачи учебного предмета (курса)</w:t>
      </w:r>
      <w:bookmarkEnd w:id="2"/>
      <w:r w:rsidRPr="004A78FD">
        <w:rPr>
          <w:b/>
          <w:bCs/>
          <w:iCs/>
        </w:rPr>
        <w:t>:</w:t>
      </w: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8FD">
        <w:rPr>
          <w:rFonts w:ascii="Times New Roman" w:hAnsi="Times New Roman" w:cs="Times New Roman"/>
          <w:i/>
          <w:sz w:val="24"/>
          <w:szCs w:val="24"/>
        </w:rPr>
        <w:t>Задачи изучения информатики и информационных-коммуникационных технологий на профильном уровне среднего (полного) общего образования:</w:t>
      </w:r>
    </w:p>
    <w:p w:rsidR="005B09EF" w:rsidRPr="004A78FD" w:rsidRDefault="005B09EF" w:rsidP="003C03F1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развитие алгоритмического мышления в математическом контексте;</w:t>
      </w:r>
    </w:p>
    <w:p w:rsidR="005B09EF" w:rsidRPr="004A78FD" w:rsidRDefault="005B09EF" w:rsidP="003C03F1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воспитание правильных моделей деятельности в областях, относящихся к ИКТ и их применением;</w:t>
      </w:r>
    </w:p>
    <w:p w:rsidR="005B09EF" w:rsidRPr="004A78FD" w:rsidRDefault="005B09EF" w:rsidP="003C03F1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профессиональная ориентация.</w:t>
      </w: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8FD">
        <w:rPr>
          <w:rFonts w:ascii="Times New Roman" w:hAnsi="Times New Roman" w:cs="Times New Roman"/>
          <w:i/>
          <w:sz w:val="24"/>
          <w:szCs w:val="24"/>
        </w:rPr>
        <w:t>Изучение информатики и информационно</w:t>
      </w:r>
      <w:r w:rsidR="00CE3DCA" w:rsidRPr="004A78FD">
        <w:rPr>
          <w:rFonts w:ascii="Times New Roman" w:hAnsi="Times New Roman" w:cs="Times New Roman"/>
          <w:i/>
          <w:sz w:val="24"/>
          <w:szCs w:val="24"/>
        </w:rPr>
        <w:t>-</w:t>
      </w:r>
      <w:r w:rsidRPr="004A78FD">
        <w:rPr>
          <w:rFonts w:ascii="Times New Roman" w:hAnsi="Times New Roman" w:cs="Times New Roman"/>
          <w:i/>
          <w:sz w:val="24"/>
          <w:szCs w:val="24"/>
        </w:rPr>
        <w:t>коммуникационных технологий на профильном уровне среднего (полного) общего образования направлено на достижение следующих целей:</w:t>
      </w:r>
    </w:p>
    <w:p w:rsidR="005B09EF" w:rsidRPr="004A78FD" w:rsidRDefault="005B09EF" w:rsidP="003C03F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средствами моделирования; информационным процессам в биологических, технологических и социальных системах;</w:t>
      </w:r>
    </w:p>
    <w:p w:rsidR="005B09EF" w:rsidRPr="004A78FD" w:rsidRDefault="005B09EF" w:rsidP="003C03F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</w:t>
      </w:r>
    </w:p>
    <w:p w:rsidR="005B09EF" w:rsidRPr="004A78FD" w:rsidRDefault="005B09EF" w:rsidP="003C03F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развитие алгоритмического мышления, способностей к формализации, элементов системного мышления;</w:t>
      </w:r>
    </w:p>
    <w:p w:rsidR="005B09EF" w:rsidRPr="004A78FD" w:rsidRDefault="005B09EF" w:rsidP="003C03F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этнические нормы работы с информацией;</w:t>
      </w:r>
    </w:p>
    <w:p w:rsidR="005B09EF" w:rsidRPr="004A78FD" w:rsidRDefault="005B09EF" w:rsidP="003C03F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приобретение опыта</w:t>
      </w:r>
      <w:r w:rsidR="003C03F1" w:rsidRPr="004A78FD">
        <w:rPr>
          <w:rFonts w:ascii="Times New Roman" w:hAnsi="Times New Roman" w:cs="Times New Roman"/>
          <w:sz w:val="24"/>
          <w:szCs w:val="24"/>
        </w:rPr>
        <w:t xml:space="preserve"> </w:t>
      </w:r>
      <w:r w:rsidRPr="004A78FD">
        <w:rPr>
          <w:rFonts w:ascii="Times New Roman" w:hAnsi="Times New Roman" w:cs="Times New Roman"/>
          <w:sz w:val="24"/>
          <w:szCs w:val="24"/>
        </w:rPr>
        <w:t>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CD5D9D" w:rsidRPr="004A78FD" w:rsidRDefault="00CD5D9D" w:rsidP="003C03F1">
      <w:pPr>
        <w:spacing w:line="276" w:lineRule="auto"/>
        <w:ind w:firstLine="709"/>
        <w:jc w:val="both"/>
      </w:pPr>
    </w:p>
    <w:p w:rsidR="005B09EF" w:rsidRPr="004A78FD" w:rsidRDefault="005B09EF" w:rsidP="003C03F1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bookmarkStart w:id="3" w:name="_Toc110593235"/>
      <w:r w:rsidRPr="00B60D92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освоения учебного предмета (курса)</w:t>
      </w:r>
      <w:bookmarkEnd w:id="3"/>
      <w:r w:rsidRPr="004A78FD">
        <w:rPr>
          <w:rStyle w:val="a6"/>
          <w:iCs/>
        </w:rPr>
        <w:t>:</w:t>
      </w: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 результате изучения информатики и информационных технологий на профильном уровне ученик должен</w:t>
      </w: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логическую символику;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основные конструкции языка программирования;</w:t>
      </w:r>
    </w:p>
    <w:p w:rsidR="0008734E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 xml:space="preserve">свойства алгоритмов и основные алгоритмические конструкции; 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тезис о полноте формализации понятия алгоритма;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общую структуру деятельности по созданию компьютерных моделей;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lastRenderedPageBreak/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08734E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 xml:space="preserve">виды и свойства источников и приемников информации, способы кодирования и декодирования, причины искажения информации при передаче; 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связь полосы пропускания канала со скоростью передачи информации;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базовые принципы организации и функционирования компьютерных сетей;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5B09EF" w:rsidRPr="004A78FD" w:rsidRDefault="005B09EF" w:rsidP="003C03F1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способы и средства обеспечения надёжного функционирования средств ИКТ;</w:t>
      </w: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8FD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выделять информационный аспект в деятельности человека; информационное</w:t>
      </w:r>
      <w:r w:rsidR="003C03F1" w:rsidRPr="004A78FD">
        <w:rPr>
          <w:rFonts w:ascii="Times New Roman" w:hAnsi="Times New Roman" w:cs="Times New Roman"/>
          <w:sz w:val="24"/>
          <w:szCs w:val="24"/>
        </w:rPr>
        <w:t xml:space="preserve"> </w:t>
      </w:r>
      <w:r w:rsidRPr="004A78FD">
        <w:rPr>
          <w:rFonts w:ascii="Times New Roman" w:hAnsi="Times New Roman" w:cs="Times New Roman"/>
          <w:sz w:val="24"/>
          <w:szCs w:val="24"/>
        </w:rPr>
        <w:t>взаимодействие в простейших социальных, биологических и технических системах;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объём памяти, необходимый для хранения информации; скорость передачи и обработки информации;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и моделирующих средах;</w:t>
      </w:r>
    </w:p>
    <w:p w:rsidR="005B09EF" w:rsidRPr="004A78FD" w:rsidRDefault="005B09EF" w:rsidP="003C03F1">
      <w:pPr>
        <w:pStyle w:val="a4"/>
        <w:numPr>
          <w:ilvl w:val="0"/>
          <w:numId w:val="4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выполнять требования техники безопасности, гигиены, эргодинамики и ресурсосбережения при работе со средствами информатизации; обеспечение надёжного функционирования средств ИКТ;</w:t>
      </w:r>
    </w:p>
    <w:p w:rsidR="005B09EF" w:rsidRPr="004A78FD" w:rsidRDefault="005B09EF" w:rsidP="003C03F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78FD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B09EF" w:rsidRPr="004A78FD" w:rsidRDefault="005B09EF" w:rsidP="003C03F1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5B09EF" w:rsidRPr="004A78FD" w:rsidRDefault="005B09EF" w:rsidP="003C03F1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представления информации в виде мультимедиа-объектов с системой ссылок (например, для размещения в сети); создания собственных баз данных, цифровых архивов, медиатек;</w:t>
      </w:r>
    </w:p>
    <w:p w:rsidR="005B09EF" w:rsidRPr="004A78FD" w:rsidRDefault="005B09EF" w:rsidP="003C03F1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lastRenderedPageBreak/>
        <w:t>подготовки и проведения выступления, участия в коллективном обсуждении, фиксации его хода и результатов;</w:t>
      </w:r>
    </w:p>
    <w:p w:rsidR="005B09EF" w:rsidRPr="004A78FD" w:rsidRDefault="005B09EF" w:rsidP="003C03F1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5B09EF" w:rsidRPr="004A78FD" w:rsidRDefault="005B09EF" w:rsidP="003C03F1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FD">
        <w:rPr>
          <w:rFonts w:ascii="Times New Roman" w:hAnsi="Times New Roman" w:cs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5B09EF" w:rsidRPr="004A78FD" w:rsidRDefault="005B09EF" w:rsidP="003C03F1">
      <w:pPr>
        <w:spacing w:line="276" w:lineRule="auto"/>
        <w:ind w:firstLine="709"/>
        <w:jc w:val="both"/>
      </w:pPr>
      <w:r w:rsidRPr="004A78FD">
        <w:br w:type="page"/>
      </w:r>
    </w:p>
    <w:p w:rsidR="005B09EF" w:rsidRPr="00EB5F8D" w:rsidRDefault="005B09EF" w:rsidP="00EB5F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0593236"/>
      <w:r w:rsidRPr="00EB5F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</w:t>
      </w:r>
      <w:r w:rsidRPr="00EB5F8D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bookmarkEnd w:id="4"/>
    </w:p>
    <w:p w:rsidR="005B09EF" w:rsidRPr="00B60D92" w:rsidRDefault="005B09EF" w:rsidP="00B60D92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5" w:name="_Toc110593237"/>
      <w:r w:rsidRPr="00B60D92">
        <w:rPr>
          <w:rFonts w:ascii="Times New Roman" w:hAnsi="Times New Roman" w:cs="Times New Roman"/>
          <w:b/>
          <w:color w:val="auto"/>
          <w:sz w:val="24"/>
          <w:szCs w:val="24"/>
        </w:rPr>
        <w:t>СОДЕРЖАНИЕ УЧЕБНОГО</w:t>
      </w:r>
      <w:r w:rsidR="003C03F1" w:rsidRPr="00B60D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60D92">
        <w:rPr>
          <w:rFonts w:ascii="Times New Roman" w:hAnsi="Times New Roman" w:cs="Times New Roman"/>
          <w:b/>
          <w:color w:val="auto"/>
          <w:sz w:val="24"/>
          <w:szCs w:val="24"/>
        </w:rPr>
        <w:t>ПРЕДМЕТА (КУРСА)</w:t>
      </w:r>
      <w:bookmarkEnd w:id="5"/>
    </w:p>
    <w:p w:rsidR="005B09EF" w:rsidRPr="004A78FD" w:rsidRDefault="005B09EF" w:rsidP="003C03F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A78FD">
        <w:rPr>
          <w:rFonts w:cs="Times New Roman"/>
        </w:rPr>
        <w:t>Рабочая программа рассчитана на 2</w:t>
      </w:r>
      <w:r w:rsidR="00F23A21" w:rsidRPr="004A78FD">
        <w:rPr>
          <w:rFonts w:cs="Times New Roman"/>
        </w:rPr>
        <w:t xml:space="preserve">04 </w:t>
      </w:r>
      <w:r w:rsidRPr="004A78FD">
        <w:rPr>
          <w:rFonts w:cs="Times New Roman"/>
        </w:rPr>
        <w:t>час</w:t>
      </w:r>
      <w:r w:rsidR="00F23A21" w:rsidRPr="004A78FD">
        <w:rPr>
          <w:rFonts w:cs="Times New Roman"/>
        </w:rPr>
        <w:t>а</w:t>
      </w:r>
      <w:r w:rsidRPr="004A78FD">
        <w:rPr>
          <w:rFonts w:cs="Times New Roman"/>
        </w:rPr>
        <w:t>:</w:t>
      </w:r>
      <w:r w:rsidR="00F23A21" w:rsidRPr="004A78FD">
        <w:rPr>
          <w:rFonts w:cs="Times New Roman"/>
        </w:rPr>
        <w:t xml:space="preserve"> </w:t>
      </w:r>
      <w:r w:rsidRPr="004A78FD">
        <w:rPr>
          <w:rFonts w:cs="Times New Roman"/>
        </w:rPr>
        <w:t>по 1</w:t>
      </w:r>
      <w:r w:rsidR="00F23A21" w:rsidRPr="004A78FD">
        <w:rPr>
          <w:rFonts w:cs="Times New Roman"/>
        </w:rPr>
        <w:t>02</w:t>
      </w:r>
      <w:r w:rsidRPr="004A78FD">
        <w:rPr>
          <w:rFonts w:cs="Times New Roman"/>
        </w:rPr>
        <w:t xml:space="preserve"> час</w:t>
      </w:r>
      <w:r w:rsidR="00F23A21" w:rsidRPr="004A78FD">
        <w:rPr>
          <w:rFonts w:cs="Times New Roman"/>
        </w:rPr>
        <w:t>а</w:t>
      </w:r>
      <w:r w:rsidRPr="004A78FD">
        <w:rPr>
          <w:rFonts w:cs="Times New Roman"/>
        </w:rPr>
        <w:t xml:space="preserve"> в год </w:t>
      </w:r>
      <w:r w:rsidRPr="004A78FD">
        <w:t>(</w:t>
      </w:r>
      <w:r w:rsidR="00F23A21" w:rsidRPr="004A78FD">
        <w:t>3</w:t>
      </w:r>
      <w:r w:rsidRPr="004A78FD">
        <w:t xml:space="preserve"> уроков в неделю из расчета 34 учебных недели</w:t>
      </w:r>
      <w:r w:rsidRPr="004A78FD">
        <w:rPr>
          <w:rFonts w:cs="Times New Roman"/>
        </w:rPr>
        <w:t>).</w:t>
      </w:r>
      <w:r w:rsidRPr="004A78FD">
        <w:rPr>
          <w:rFonts w:cs="Times New Roman"/>
          <w:b/>
        </w:rPr>
        <w:t xml:space="preserve"> </w:t>
      </w:r>
    </w:p>
    <w:p w:rsidR="0052684B" w:rsidRPr="004A78FD" w:rsidRDefault="0052684B" w:rsidP="003C03F1">
      <w:pPr>
        <w:spacing w:line="276" w:lineRule="auto"/>
        <w:ind w:firstLine="709"/>
        <w:jc w:val="both"/>
        <w:rPr>
          <w:rFonts w:cs="Times New Roman"/>
          <w:bCs/>
        </w:rPr>
      </w:pPr>
    </w:p>
    <w:p w:rsidR="00A865C0" w:rsidRPr="004A78FD" w:rsidRDefault="00A865C0" w:rsidP="003C03F1">
      <w:pPr>
        <w:spacing w:line="276" w:lineRule="auto"/>
        <w:ind w:firstLine="709"/>
        <w:jc w:val="both"/>
        <w:rPr>
          <w:rFonts w:cs="Times New Roman"/>
          <w:b/>
          <w:bCs/>
        </w:rPr>
      </w:pPr>
      <w:r w:rsidRPr="004A78FD">
        <w:rPr>
          <w:rFonts w:cs="Times New Roman"/>
          <w:bCs/>
        </w:rPr>
        <w:t>ТЕОРЕТИЧЕСКИЕ ОСНОВЫ ИНФОРМАТИКИ</w:t>
      </w:r>
    </w:p>
    <w:p w:rsidR="0008734E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A78FD">
        <w:rPr>
          <w:sz w:val="24"/>
          <w:szCs w:val="24"/>
        </w:rPr>
        <w:t>Информатика и информация. Алфавитный и содержательный подходы к измерению информации.</w:t>
      </w:r>
      <w:r w:rsidR="003C03F1" w:rsidRPr="004A78FD">
        <w:rPr>
          <w:sz w:val="24"/>
          <w:szCs w:val="24"/>
        </w:rPr>
        <w:t xml:space="preserve"> </w:t>
      </w:r>
      <w:r w:rsidR="0008734E" w:rsidRPr="004A78FD">
        <w:rPr>
          <w:sz w:val="24"/>
          <w:szCs w:val="24"/>
        </w:rPr>
        <w:t xml:space="preserve">Вероятность и информация. </w:t>
      </w:r>
    </w:p>
    <w:p w:rsidR="00A865C0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A78FD">
        <w:rPr>
          <w:sz w:val="24"/>
          <w:szCs w:val="24"/>
        </w:rPr>
        <w:t>Системы счисления. Перевод десятичных чисел в другие системы счисления. Автоматизация перевода чисел из системы в систему. Смешанные системы счисления. Арифметика в позиционных системах счисления.</w:t>
      </w:r>
    </w:p>
    <w:p w:rsidR="0008734E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A78FD">
        <w:rPr>
          <w:sz w:val="24"/>
          <w:szCs w:val="24"/>
        </w:rPr>
        <w:t>Информация и сигналы. Кодирование текстовой информации. Кодирование звука и изображения.</w:t>
      </w:r>
      <w:r w:rsidR="00F23A21" w:rsidRPr="004A78FD">
        <w:rPr>
          <w:sz w:val="24"/>
          <w:szCs w:val="24"/>
        </w:rPr>
        <w:t xml:space="preserve"> </w:t>
      </w:r>
      <w:r w:rsidR="0008734E" w:rsidRPr="004A78FD">
        <w:rPr>
          <w:sz w:val="24"/>
          <w:szCs w:val="24"/>
        </w:rPr>
        <w:t>Сжатие двоичного кода.</w:t>
      </w:r>
    </w:p>
    <w:p w:rsidR="00A865C0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A78FD">
        <w:rPr>
          <w:sz w:val="24"/>
          <w:szCs w:val="24"/>
        </w:rPr>
        <w:t>Информационные процессы: хранение, передача, обработка информации.</w:t>
      </w:r>
    </w:p>
    <w:p w:rsidR="00A865C0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A78FD">
        <w:rPr>
          <w:sz w:val="24"/>
          <w:szCs w:val="24"/>
        </w:rPr>
        <w:t xml:space="preserve">Логика и логические операции. Логические формулы и функции. </w:t>
      </w:r>
      <w:r w:rsidR="0008734E" w:rsidRPr="004A78FD">
        <w:rPr>
          <w:sz w:val="24"/>
          <w:szCs w:val="24"/>
        </w:rPr>
        <w:t xml:space="preserve">Логические схемы. </w:t>
      </w:r>
      <w:r w:rsidRPr="004A78FD">
        <w:rPr>
          <w:sz w:val="24"/>
          <w:szCs w:val="24"/>
        </w:rPr>
        <w:t>Методы решения логических задач. Логические функции на области числовых значений.</w:t>
      </w:r>
    </w:p>
    <w:p w:rsidR="00A865C0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4A78FD">
        <w:rPr>
          <w:sz w:val="24"/>
          <w:szCs w:val="24"/>
        </w:rPr>
        <w:t xml:space="preserve">Определение, свойства и описание алгоритма. </w:t>
      </w:r>
      <w:r w:rsidR="00DD03E4" w:rsidRPr="004A78FD">
        <w:rPr>
          <w:sz w:val="24"/>
          <w:szCs w:val="24"/>
        </w:rPr>
        <w:t>Алгоритмическая машина Тьюринга. Алгоритмическая машина Поста. Этапы алгоритмического решения задач. Алгоритмы поиска данных. Алгоритмы сортировки данных.</w:t>
      </w:r>
    </w:p>
    <w:p w:rsidR="0052684B" w:rsidRPr="004A78FD" w:rsidRDefault="0052684B" w:rsidP="003C03F1">
      <w:pPr>
        <w:tabs>
          <w:tab w:val="num" w:pos="0"/>
        </w:tabs>
        <w:spacing w:line="276" w:lineRule="auto"/>
        <w:ind w:firstLine="709"/>
        <w:jc w:val="both"/>
        <w:rPr>
          <w:rFonts w:cs="Times New Roman"/>
          <w:bCs/>
        </w:rPr>
      </w:pPr>
    </w:p>
    <w:p w:rsidR="00A865C0" w:rsidRPr="004A78FD" w:rsidRDefault="00A865C0" w:rsidP="003C03F1">
      <w:pPr>
        <w:tabs>
          <w:tab w:val="num" w:pos="0"/>
        </w:tabs>
        <w:spacing w:line="276" w:lineRule="auto"/>
        <w:ind w:firstLine="709"/>
        <w:jc w:val="both"/>
        <w:rPr>
          <w:rFonts w:cs="Times New Roman"/>
          <w:b/>
          <w:bCs/>
        </w:rPr>
      </w:pPr>
      <w:r w:rsidRPr="004A78FD">
        <w:rPr>
          <w:rFonts w:cs="Times New Roman"/>
          <w:bCs/>
        </w:rPr>
        <w:t>КОМПЬЮТЕР</w:t>
      </w:r>
    </w:p>
    <w:p w:rsidR="00A865C0" w:rsidRPr="004A78FD" w:rsidRDefault="00A865C0" w:rsidP="003C03F1">
      <w:pPr>
        <w:pStyle w:val="31"/>
        <w:tabs>
          <w:tab w:val="num" w:pos="0"/>
        </w:tabs>
        <w:spacing w:after="0" w:line="276" w:lineRule="auto"/>
        <w:ind w:left="0" w:firstLine="709"/>
        <w:jc w:val="both"/>
        <w:rPr>
          <w:sz w:val="24"/>
          <w:szCs w:val="24"/>
          <w:u w:val="single"/>
        </w:rPr>
      </w:pPr>
      <w:r w:rsidRPr="004A78FD">
        <w:rPr>
          <w:sz w:val="24"/>
          <w:szCs w:val="24"/>
        </w:rPr>
        <w:t>Логические элементы и переключательные схемы. Логические схемы элементов компьютера.</w:t>
      </w:r>
      <w:r w:rsidR="00DD03E4" w:rsidRPr="004A78FD">
        <w:rPr>
          <w:sz w:val="24"/>
          <w:szCs w:val="24"/>
        </w:rPr>
        <w:t xml:space="preserve"> </w:t>
      </w:r>
      <w:r w:rsidRPr="004A78FD">
        <w:rPr>
          <w:sz w:val="24"/>
          <w:szCs w:val="24"/>
        </w:rPr>
        <w:t>Эволюция устройства вычислительной машины. Смена поколений</w:t>
      </w:r>
      <w:r w:rsidR="00DD03E4" w:rsidRPr="004A78FD">
        <w:rPr>
          <w:sz w:val="24"/>
          <w:szCs w:val="24"/>
        </w:rPr>
        <w:t xml:space="preserve"> ЭВМ</w:t>
      </w:r>
      <w:r w:rsidRPr="004A78FD">
        <w:rPr>
          <w:sz w:val="24"/>
          <w:szCs w:val="24"/>
        </w:rPr>
        <w:t xml:space="preserve">. </w:t>
      </w:r>
      <w:r w:rsidR="00DD03E4" w:rsidRPr="004A78FD">
        <w:rPr>
          <w:sz w:val="24"/>
          <w:szCs w:val="24"/>
        </w:rPr>
        <w:t xml:space="preserve">Обработка чисел в компьютере. </w:t>
      </w:r>
      <w:r w:rsidRPr="004A78FD">
        <w:rPr>
          <w:sz w:val="24"/>
          <w:szCs w:val="24"/>
        </w:rPr>
        <w:t>История и архитектура ПК. Микропроцессор, материнская плата, внутренняя и внешняя память компьютера. Устройства ввода и вывода информации.</w:t>
      </w:r>
      <w:r w:rsidR="00DD03E4" w:rsidRPr="004A78FD">
        <w:rPr>
          <w:sz w:val="24"/>
          <w:szCs w:val="24"/>
        </w:rPr>
        <w:t xml:space="preserve"> </w:t>
      </w:r>
      <w:r w:rsidRPr="004A78FD">
        <w:rPr>
          <w:sz w:val="24"/>
          <w:szCs w:val="24"/>
        </w:rPr>
        <w:t xml:space="preserve">Виды программного ПО. Функции </w:t>
      </w:r>
      <w:r w:rsidR="00DD03E4" w:rsidRPr="004A78FD">
        <w:rPr>
          <w:sz w:val="24"/>
          <w:szCs w:val="24"/>
        </w:rPr>
        <w:t>операционной системы (ОС)</w:t>
      </w:r>
      <w:r w:rsidRPr="004A78FD">
        <w:rPr>
          <w:sz w:val="24"/>
          <w:szCs w:val="24"/>
        </w:rPr>
        <w:t>.</w:t>
      </w:r>
      <w:r w:rsidR="00DD03E4" w:rsidRPr="004A78FD">
        <w:rPr>
          <w:sz w:val="24"/>
          <w:szCs w:val="24"/>
        </w:rPr>
        <w:t xml:space="preserve"> ОС для ПК.</w:t>
      </w:r>
    </w:p>
    <w:p w:rsidR="008F34F3" w:rsidRDefault="008F34F3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  <w:rPr>
          <w:bCs/>
        </w:rPr>
      </w:pPr>
    </w:p>
    <w:p w:rsidR="00A865C0" w:rsidRPr="004A78FD" w:rsidRDefault="00A865C0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  <w:rPr>
          <w:b/>
          <w:bCs/>
        </w:rPr>
      </w:pPr>
      <w:r w:rsidRPr="004A78FD">
        <w:rPr>
          <w:bCs/>
        </w:rPr>
        <w:t>ИНФОРМАЦИОННЫЕ ТЕХНОЛОГИИ</w:t>
      </w:r>
    </w:p>
    <w:p w:rsidR="00A865C0" w:rsidRPr="004A78FD" w:rsidRDefault="00A865C0" w:rsidP="003C03F1">
      <w:pPr>
        <w:pStyle w:val="a0"/>
        <w:tabs>
          <w:tab w:val="num" w:pos="0"/>
        </w:tabs>
        <w:spacing w:line="276" w:lineRule="auto"/>
        <w:ind w:firstLine="709"/>
        <w:rPr>
          <w:sz w:val="24"/>
        </w:rPr>
      </w:pPr>
      <w:r w:rsidRPr="004A78FD">
        <w:rPr>
          <w:sz w:val="24"/>
        </w:rPr>
        <w:t>Текстовые редакторы и процессоры. Специальные тексты. Издательские системы. Возможности</w:t>
      </w:r>
      <w:r w:rsidR="003C03F1" w:rsidRPr="004A78FD">
        <w:rPr>
          <w:sz w:val="24"/>
        </w:rPr>
        <w:t xml:space="preserve"> </w:t>
      </w:r>
      <w:r w:rsidRPr="004A78FD">
        <w:rPr>
          <w:sz w:val="24"/>
        </w:rPr>
        <w:t>текстового редактора.</w:t>
      </w:r>
    </w:p>
    <w:p w:rsidR="00A865C0" w:rsidRPr="004A78FD" w:rsidRDefault="00A865C0" w:rsidP="003C03F1">
      <w:pPr>
        <w:pStyle w:val="a0"/>
        <w:tabs>
          <w:tab w:val="num" w:pos="0"/>
        </w:tabs>
        <w:spacing w:line="276" w:lineRule="auto"/>
        <w:ind w:firstLine="709"/>
        <w:rPr>
          <w:sz w:val="24"/>
        </w:rPr>
      </w:pPr>
      <w:r w:rsidRPr="004A78FD">
        <w:rPr>
          <w:sz w:val="24"/>
        </w:rPr>
        <w:t>Основы графических технологий. Трехмерная графика. Технологии работы с цифровым видео и со звуком. Мультимедиа. Использование мультимедийных эффектов в презентации.</w:t>
      </w:r>
    </w:p>
    <w:p w:rsidR="00A865C0" w:rsidRPr="004A78FD" w:rsidRDefault="00A865C0" w:rsidP="003C03F1">
      <w:pPr>
        <w:pStyle w:val="a0"/>
        <w:tabs>
          <w:tab w:val="num" w:pos="0"/>
        </w:tabs>
        <w:spacing w:line="276" w:lineRule="auto"/>
        <w:ind w:firstLine="709"/>
        <w:rPr>
          <w:b/>
        </w:rPr>
      </w:pPr>
      <w:r w:rsidRPr="004A78FD">
        <w:rPr>
          <w:sz w:val="24"/>
        </w:rPr>
        <w:t>Структура электронной таблицы и типы данных. Встроенные функции. Передача данных между листами. Деловая графика. Фильтрация данных. Поиск решения и подбор параметра.</w:t>
      </w:r>
    </w:p>
    <w:p w:rsidR="0052684B" w:rsidRPr="004A78FD" w:rsidRDefault="0052684B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  <w:rPr>
          <w:bCs/>
        </w:rPr>
      </w:pPr>
    </w:p>
    <w:p w:rsidR="00A865C0" w:rsidRPr="004A78FD" w:rsidRDefault="00A865C0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  <w:rPr>
          <w:b/>
          <w:bCs/>
        </w:rPr>
      </w:pPr>
      <w:r w:rsidRPr="004A78FD">
        <w:rPr>
          <w:bCs/>
        </w:rPr>
        <w:t>КОМПЬЮТЕРНЫЕ ТЕЛЕКОМУНИКАЦИИ</w:t>
      </w:r>
    </w:p>
    <w:p w:rsidR="00A865C0" w:rsidRPr="004A78FD" w:rsidRDefault="00A865C0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</w:pPr>
      <w:r w:rsidRPr="004A78FD">
        <w:t>Назначение и состав локальных сетей. Классы и топологии локальных сетей.</w:t>
      </w:r>
    </w:p>
    <w:p w:rsidR="00A865C0" w:rsidRPr="004A78FD" w:rsidRDefault="00A865C0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</w:pPr>
      <w:r w:rsidRPr="004A78FD">
        <w:t xml:space="preserve">История и классификация глобальных сетей. Структура Интернета. Сетевая модель </w:t>
      </w:r>
      <w:r w:rsidRPr="004A78FD">
        <w:rPr>
          <w:lang w:val="en-US"/>
        </w:rPr>
        <w:t>DoD</w:t>
      </w:r>
      <w:r w:rsidRPr="004A78FD">
        <w:t>. Основные службы Интернета.</w:t>
      </w:r>
    </w:p>
    <w:p w:rsidR="00A865C0" w:rsidRPr="004A78FD" w:rsidRDefault="00A865C0" w:rsidP="003C03F1">
      <w:pPr>
        <w:pStyle w:val="21"/>
        <w:tabs>
          <w:tab w:val="num" w:pos="0"/>
        </w:tabs>
        <w:spacing w:after="0" w:line="276" w:lineRule="auto"/>
        <w:ind w:left="0" w:firstLine="709"/>
        <w:jc w:val="both"/>
        <w:rPr>
          <w:b/>
        </w:rPr>
      </w:pPr>
      <w:r w:rsidRPr="004A78FD">
        <w:t xml:space="preserve">Способы создания сайтов. Понятие о языке </w:t>
      </w:r>
      <w:r w:rsidRPr="004A78FD">
        <w:rPr>
          <w:lang w:val="en-US"/>
        </w:rPr>
        <w:t>HTML</w:t>
      </w:r>
      <w:r w:rsidRPr="004A78FD">
        <w:t>. Оформление и разработка сайта. Создание гиперссылок и таблиц. Браузеры.</w:t>
      </w:r>
    </w:p>
    <w:p w:rsidR="0052684B" w:rsidRPr="004A78FD" w:rsidRDefault="0052684B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65C0" w:rsidRPr="004A78FD" w:rsidRDefault="00A865C0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lastRenderedPageBreak/>
        <w:t>ИНФОРМАЦИОННЫЕ СИСТЕМЫ</w:t>
      </w:r>
      <w:r w:rsidR="001321A0" w:rsidRPr="004A78FD">
        <w:rPr>
          <w:rFonts w:ascii="Times New Roman" w:hAnsi="Times New Roman"/>
          <w:sz w:val="24"/>
          <w:szCs w:val="24"/>
        </w:rPr>
        <w:t xml:space="preserve"> </w:t>
      </w:r>
    </w:p>
    <w:p w:rsidR="00DD03E4" w:rsidRPr="004A78FD" w:rsidRDefault="001321A0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Понятие системы, модели систем. Информационные системы, инфологическая модель предметной области.</w:t>
      </w:r>
      <w:r w:rsidR="00BA4C19" w:rsidRPr="004A78FD">
        <w:rPr>
          <w:rFonts w:ascii="Times New Roman" w:hAnsi="Times New Roman"/>
          <w:sz w:val="24"/>
          <w:szCs w:val="24"/>
        </w:rPr>
        <w:t xml:space="preserve"> </w:t>
      </w:r>
      <w:r w:rsidRPr="004A78FD">
        <w:rPr>
          <w:rFonts w:ascii="Times New Roman" w:hAnsi="Times New Roman"/>
          <w:sz w:val="24"/>
          <w:szCs w:val="24"/>
        </w:rPr>
        <w:t xml:space="preserve">Реляционные базы данных (РБД) и СУБД. Проектирование реляционной модели данных. Создание базы данных, простые и сложные запросы к базе данных. </w:t>
      </w:r>
    </w:p>
    <w:p w:rsidR="00DD03E4" w:rsidRPr="004A78FD" w:rsidRDefault="001321A0" w:rsidP="00D711F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Эволюция программирования.</w:t>
      </w:r>
      <w:r w:rsidR="00DD03E4" w:rsidRPr="004A78FD">
        <w:rPr>
          <w:rFonts w:ascii="Times New Roman" w:hAnsi="Times New Roman"/>
          <w:sz w:val="24"/>
          <w:szCs w:val="24"/>
        </w:rPr>
        <w:t xml:space="preserve"> Интегрированная среда разработки языка Pascal. Функции в языке Pascal. Ветвления и циклы. Составной оператор. Примеры решения задач. Цикл с предусловием. Цикл с постусловием. Цикл с параметром. Выбор вида цикла. Вложенные циклы. Массивы. Типы и объявление массивов. Заполнение массива. Поиск и сортировка массива, многомерные массивы. Примеры решения задач. Основы построения и анализа алгоритмов. Оценка сложности алгоритмов. Поиск в массиве. Сортировка. Подпрограммы. Двухмерные массивы и вложенные циклы. Решение логических задач. </w:t>
      </w:r>
    </w:p>
    <w:p w:rsidR="009021E6" w:rsidRPr="004A78FD" w:rsidRDefault="00DD03E4" w:rsidP="00D711F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 xml:space="preserve">Рекурсивные подпрограммы. Задача о Ханойской башне. Алгоритм быстрой сортировки. </w:t>
      </w:r>
    </w:p>
    <w:p w:rsidR="00DD03E4" w:rsidRPr="004A78FD" w:rsidRDefault="00DD03E4" w:rsidP="00D711F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Объектно</w:t>
      </w:r>
      <w:r w:rsidR="009021E6" w:rsidRPr="004A78FD">
        <w:rPr>
          <w:rFonts w:ascii="Times New Roman" w:hAnsi="Times New Roman"/>
          <w:sz w:val="24"/>
          <w:szCs w:val="24"/>
        </w:rPr>
        <w:t>-</w:t>
      </w:r>
      <w:r w:rsidRPr="004A78FD">
        <w:rPr>
          <w:rFonts w:ascii="Times New Roman" w:hAnsi="Times New Roman"/>
          <w:sz w:val="24"/>
          <w:szCs w:val="24"/>
        </w:rPr>
        <w:t>ориентированное программирование.</w:t>
      </w:r>
    </w:p>
    <w:p w:rsidR="001321A0" w:rsidRPr="004A78FD" w:rsidRDefault="001321A0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1A0" w:rsidRPr="004A78FD" w:rsidRDefault="001321A0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КОМПЬЮТЕРНОЕ МОДЕЛИРОВАНИЕ</w:t>
      </w:r>
    </w:p>
    <w:p w:rsidR="007C0F69" w:rsidRPr="004A78FD" w:rsidRDefault="007C0F69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 xml:space="preserve">Разновидности моделирования. Математическое моделирование на компьютере. </w:t>
      </w:r>
      <w:r w:rsidR="00B16CAE" w:rsidRPr="004A78FD">
        <w:rPr>
          <w:rFonts w:ascii="Times New Roman" w:hAnsi="Times New Roman"/>
          <w:sz w:val="24"/>
          <w:szCs w:val="24"/>
        </w:rPr>
        <w:t>Математическая модель свободного падения тела. Компьютерное моделирование свободного падения. Модель задачи баллистики. Расчет стрельбы по цели. Задача теплопроводности. Программированное решение задачи теплопроводностей, построение изотерм.</w:t>
      </w:r>
    </w:p>
    <w:p w:rsidR="00B16CAE" w:rsidRPr="004A78FD" w:rsidRDefault="00B16CAE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Компьютерное моделирование в экономике и экологии. Задача об использовании сырья, транспортная задача. Задачи теории игр.</w:t>
      </w:r>
    </w:p>
    <w:p w:rsidR="00B16CAE" w:rsidRPr="004A78FD" w:rsidRDefault="00B16CAE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Имитационное моделирование. Математический аппарат имитационного моделирования. Генерация случайных чисел с заданным законом распределения. Постановка и моделирование задачи массового обслуживания. Расчет распределения вероятности времени ожидания в очереди.</w:t>
      </w:r>
    </w:p>
    <w:p w:rsidR="0052684B" w:rsidRPr="004A78FD" w:rsidRDefault="0052684B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CAE" w:rsidRPr="004A78FD" w:rsidRDefault="00B16CAE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ИНФОРМАЦИОННАЯ ДЕЯТЕЛЬНОСТЬ ЧЕЛОВЕКА</w:t>
      </w:r>
    </w:p>
    <w:p w:rsidR="001321A0" w:rsidRPr="004A78FD" w:rsidRDefault="00B16CAE" w:rsidP="003C03F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8FD">
        <w:rPr>
          <w:rFonts w:ascii="Times New Roman" w:hAnsi="Times New Roman"/>
          <w:sz w:val="24"/>
          <w:szCs w:val="24"/>
        </w:rPr>
        <w:t>Основы социальной информатики. Среда информационной деятельности человека. Примеры внедрения информатики в деловую сферу.</w:t>
      </w:r>
      <w:r w:rsidR="001321A0" w:rsidRPr="004A78FD">
        <w:rPr>
          <w:rFonts w:ascii="Times New Roman" w:hAnsi="Times New Roman"/>
          <w:sz w:val="24"/>
          <w:szCs w:val="24"/>
        </w:rPr>
        <w:t xml:space="preserve"> </w:t>
      </w:r>
    </w:p>
    <w:p w:rsidR="005B09EF" w:rsidRPr="004A78FD" w:rsidRDefault="005B09EF" w:rsidP="003C03F1">
      <w:pPr>
        <w:spacing w:line="276" w:lineRule="auto"/>
        <w:ind w:firstLine="709"/>
        <w:jc w:val="both"/>
      </w:pPr>
    </w:p>
    <w:p w:rsidR="007863F9" w:rsidRPr="004A78FD" w:rsidRDefault="007863F9" w:rsidP="003C03F1">
      <w:pPr>
        <w:spacing w:line="276" w:lineRule="auto"/>
        <w:ind w:firstLine="709"/>
        <w:jc w:val="both"/>
        <w:rPr>
          <w:b/>
        </w:rPr>
      </w:pPr>
      <w:r w:rsidRPr="004A78FD">
        <w:rPr>
          <w:b/>
        </w:rPr>
        <w:t>10 класс УМК</w:t>
      </w:r>
      <w:r w:rsidR="001155D9" w:rsidRPr="004A78FD">
        <w:rPr>
          <w:b/>
        </w:rPr>
        <w:t xml:space="preserve"> Семакин И.Г., Шеина Т.Ю., Шестакова Л.В.</w:t>
      </w:r>
      <w:r w:rsidR="00E952EB" w:rsidRPr="004A78FD">
        <w:rPr>
          <w:b/>
        </w:rPr>
        <w:t xml:space="preserve"> </w:t>
      </w:r>
      <w:r w:rsidR="001155D9" w:rsidRPr="004A78FD">
        <w:rPr>
          <w:b/>
        </w:rPr>
        <w:t xml:space="preserve">Информатика </w:t>
      </w:r>
      <w:r w:rsidR="00E952EB" w:rsidRPr="004A78FD">
        <w:rPr>
          <w:b/>
        </w:rPr>
        <w:t>(углубленный</w:t>
      </w:r>
      <w:r w:rsidR="001155D9" w:rsidRPr="004A78FD">
        <w:rPr>
          <w:b/>
        </w:rPr>
        <w:t xml:space="preserve"> уровень</w:t>
      </w:r>
      <w:r w:rsidR="00E952EB" w:rsidRPr="004A78FD">
        <w:rPr>
          <w:b/>
        </w:rPr>
        <w:t xml:space="preserve">) 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>Раздел 1. Теоретические основы информатики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</w:t>
      </w:r>
      <w:r w:rsidR="0052684B" w:rsidRPr="004A78FD">
        <w:t>2</w:t>
      </w:r>
      <w:r w:rsidRPr="004A78FD">
        <w:t>. Компьютер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</w:t>
      </w:r>
      <w:r w:rsidR="0052684B" w:rsidRPr="004A78FD">
        <w:t>3</w:t>
      </w:r>
      <w:r w:rsidRPr="004A78FD">
        <w:t>. Информационные технологии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</w:t>
      </w:r>
      <w:r w:rsidR="0052684B" w:rsidRPr="004A78FD">
        <w:t>4</w:t>
      </w:r>
      <w:r w:rsidRPr="004A78FD">
        <w:t xml:space="preserve"> Компьютерные телекоммуникации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</w:t>
      </w:r>
      <w:r w:rsidR="0052684B" w:rsidRPr="004A78FD">
        <w:t>5</w:t>
      </w:r>
      <w:r w:rsidRPr="004A78FD">
        <w:t>. Повторение</w:t>
      </w:r>
    </w:p>
    <w:p w:rsidR="007863F9" w:rsidRPr="004A78FD" w:rsidRDefault="007863F9" w:rsidP="003C03F1">
      <w:pPr>
        <w:spacing w:line="276" w:lineRule="auto"/>
        <w:ind w:firstLine="709"/>
        <w:jc w:val="both"/>
      </w:pPr>
    </w:p>
    <w:p w:rsidR="00E952EB" w:rsidRPr="004A78FD" w:rsidRDefault="007863F9" w:rsidP="00E952EB">
      <w:pPr>
        <w:spacing w:line="276" w:lineRule="auto"/>
        <w:ind w:firstLine="709"/>
        <w:jc w:val="both"/>
        <w:rPr>
          <w:b/>
        </w:rPr>
      </w:pPr>
      <w:r w:rsidRPr="004A78FD">
        <w:rPr>
          <w:b/>
        </w:rPr>
        <w:t xml:space="preserve">11 класс </w:t>
      </w:r>
      <w:r w:rsidR="001155D9" w:rsidRPr="004A78FD">
        <w:rPr>
          <w:b/>
        </w:rPr>
        <w:t>УМК Семакин И.Г., Хеннер Е.К., Шестакова Л.В.</w:t>
      </w:r>
      <w:r w:rsidR="00E952EB" w:rsidRPr="004A78FD">
        <w:rPr>
          <w:b/>
        </w:rPr>
        <w:t xml:space="preserve"> </w:t>
      </w:r>
      <w:r w:rsidR="001155D9" w:rsidRPr="004A78FD">
        <w:rPr>
          <w:b/>
        </w:rPr>
        <w:t xml:space="preserve">Информатика </w:t>
      </w:r>
      <w:r w:rsidR="00E952EB" w:rsidRPr="004A78FD">
        <w:rPr>
          <w:b/>
        </w:rPr>
        <w:t xml:space="preserve">(углубленный уровень) 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1 </w:t>
      </w:r>
      <w:r w:rsidR="00C471DB" w:rsidRPr="004A78FD">
        <w:t xml:space="preserve">Информационные системы 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>Раздел 2. Методы программирования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3. </w:t>
      </w:r>
      <w:r w:rsidR="00C471DB" w:rsidRPr="004A78FD">
        <w:t>Компьютерное моделирование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lastRenderedPageBreak/>
        <w:t xml:space="preserve">Раздел 4 </w:t>
      </w:r>
      <w:r w:rsidR="00C471DB" w:rsidRPr="004A78FD">
        <w:t>Информационная деятельность человека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t xml:space="preserve">Раздел 5. </w:t>
      </w:r>
      <w:r w:rsidR="00C471DB" w:rsidRPr="004A78FD">
        <w:t>Повторение</w:t>
      </w:r>
    </w:p>
    <w:p w:rsidR="00C471DB" w:rsidRPr="004A78FD" w:rsidRDefault="00C471DB" w:rsidP="003C03F1">
      <w:pPr>
        <w:spacing w:line="276" w:lineRule="auto"/>
        <w:ind w:firstLine="709"/>
        <w:jc w:val="both"/>
      </w:pPr>
    </w:p>
    <w:p w:rsidR="007863F9" w:rsidRPr="00B60D92" w:rsidRDefault="007863F9" w:rsidP="00B60D92">
      <w:pPr>
        <w:pStyle w:val="2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 w:bidi="ar-SA"/>
        </w:rPr>
      </w:pPr>
      <w:bookmarkStart w:id="6" w:name="_Toc110593238"/>
      <w:r w:rsidRPr="00B60D9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 w:bidi="ar-SA"/>
        </w:rPr>
        <w:t>Формы организации учебных занятий, основных видов учебной деятельности.</w:t>
      </w:r>
      <w:bookmarkEnd w:id="6"/>
    </w:p>
    <w:p w:rsidR="007863F9" w:rsidRPr="004A78FD" w:rsidRDefault="007863F9" w:rsidP="003C03F1">
      <w:pPr>
        <w:spacing w:line="276" w:lineRule="auto"/>
        <w:ind w:firstLine="709"/>
        <w:jc w:val="both"/>
        <w:rPr>
          <w:rFonts w:eastAsia="Calibri" w:cs="Times New Roman"/>
          <w:lang w:eastAsia="en-US" w:bidi="ar-SA"/>
        </w:rPr>
      </w:pPr>
      <w:r w:rsidRPr="004A78FD">
        <w:rPr>
          <w:rFonts w:eastAsia="Calibri" w:cs="Times New Roman"/>
          <w:lang w:eastAsia="en-US" w:bidi="ar-SA"/>
        </w:rPr>
        <w:t>По организации обучения: очная.</w:t>
      </w:r>
    </w:p>
    <w:p w:rsidR="007863F9" w:rsidRPr="004A78FD" w:rsidRDefault="007863F9" w:rsidP="003C03F1">
      <w:pPr>
        <w:spacing w:line="276" w:lineRule="auto"/>
        <w:ind w:firstLine="709"/>
        <w:jc w:val="both"/>
        <w:rPr>
          <w:rFonts w:eastAsia="Calibri" w:cs="Times New Roman"/>
          <w:lang w:eastAsia="en-US" w:bidi="ar-SA"/>
        </w:rPr>
      </w:pPr>
      <w:r w:rsidRPr="004A78FD">
        <w:rPr>
          <w:rFonts w:eastAsia="Calibri" w:cs="Times New Roman"/>
          <w:lang w:eastAsia="en-US" w:bidi="ar-SA"/>
        </w:rPr>
        <w:t>По количеству учащихся: коллективная (фронтальная), индивидуальная, групповая (индивидуально-групповая, кооперативно-групповая, дифференцированно-групповая, парная).</w:t>
      </w:r>
    </w:p>
    <w:p w:rsidR="007863F9" w:rsidRPr="004A78FD" w:rsidRDefault="007863F9" w:rsidP="003C03F1">
      <w:pPr>
        <w:spacing w:line="276" w:lineRule="auto"/>
        <w:ind w:firstLine="709"/>
        <w:jc w:val="both"/>
        <w:rPr>
          <w:rFonts w:eastAsia="Calibri" w:cs="Times New Roman"/>
          <w:lang w:eastAsia="en-US" w:bidi="ar-SA"/>
        </w:rPr>
      </w:pPr>
      <w:r w:rsidRPr="004A78FD">
        <w:rPr>
          <w:rFonts w:eastAsia="Calibri" w:cs="Times New Roman"/>
          <w:lang w:eastAsia="en-US" w:bidi="ar-SA"/>
        </w:rPr>
        <w:t>По продолжительности: академический час (45 мин).</w:t>
      </w:r>
    </w:p>
    <w:p w:rsidR="007863F9" w:rsidRPr="004A78FD" w:rsidRDefault="007863F9" w:rsidP="003C03F1">
      <w:pPr>
        <w:spacing w:line="276" w:lineRule="auto"/>
        <w:ind w:firstLine="709"/>
        <w:jc w:val="both"/>
        <w:rPr>
          <w:rFonts w:eastAsia="Calibri" w:cs="Times New Roman"/>
          <w:lang w:eastAsia="en-US" w:bidi="ar-SA"/>
        </w:rPr>
      </w:pPr>
      <w:r w:rsidRPr="004A78FD">
        <w:rPr>
          <w:rFonts w:eastAsia="Calibri" w:cs="Times New Roman"/>
          <w:lang w:eastAsia="en-US" w:bidi="ar-SA"/>
        </w:rPr>
        <w:t>По специфике взаимодействия педагога и учащихся: классно-урочная.</w:t>
      </w:r>
    </w:p>
    <w:p w:rsidR="007863F9" w:rsidRPr="004A78FD" w:rsidRDefault="007863F9" w:rsidP="003C03F1">
      <w:pPr>
        <w:spacing w:line="276" w:lineRule="auto"/>
        <w:ind w:firstLine="709"/>
        <w:jc w:val="both"/>
      </w:pPr>
      <w:r w:rsidRPr="004A78FD">
        <w:br w:type="page"/>
      </w:r>
    </w:p>
    <w:p w:rsidR="007863F9" w:rsidRPr="00EB5F8D" w:rsidRDefault="007863F9" w:rsidP="00EB5F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10593239"/>
      <w:r w:rsidRPr="00EB5F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</w:t>
      </w:r>
      <w:r w:rsidRPr="00EB5F8D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bookmarkEnd w:id="7"/>
    </w:p>
    <w:p w:rsidR="007863F9" w:rsidRPr="00B60D92" w:rsidRDefault="007863F9" w:rsidP="00B60D9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10593240"/>
      <w:r w:rsidRPr="00B60D92">
        <w:rPr>
          <w:rFonts w:ascii="Times New Roman" w:hAnsi="Times New Roman" w:cs="Times New Roman"/>
          <w:b/>
          <w:color w:val="auto"/>
          <w:sz w:val="24"/>
          <w:szCs w:val="24"/>
        </w:rPr>
        <w:t>КАЛЕНДАРНО-ТЕМАТИЧЕСКИЙ ПЛАН</w:t>
      </w:r>
      <w:bookmarkEnd w:id="8"/>
    </w:p>
    <w:p w:rsidR="007863F9" w:rsidRPr="004A78FD" w:rsidRDefault="007863F9" w:rsidP="003C03F1">
      <w:pPr>
        <w:spacing w:line="276" w:lineRule="auto"/>
        <w:ind w:firstLine="709"/>
        <w:jc w:val="both"/>
        <w:rPr>
          <w:b/>
        </w:rPr>
      </w:pPr>
      <w:r w:rsidRPr="004A78FD">
        <w:rPr>
          <w:b/>
        </w:rPr>
        <w:t xml:space="preserve">по </w:t>
      </w:r>
      <w:r w:rsidR="001F17E0" w:rsidRPr="004A78FD">
        <w:rPr>
          <w:b/>
        </w:rPr>
        <w:t>информатике и ИКТ</w:t>
      </w:r>
      <w:r w:rsidRPr="004A78FD">
        <w:rPr>
          <w:b/>
        </w:rPr>
        <w:t xml:space="preserve"> в </w:t>
      </w:r>
      <w:r w:rsidR="001F17E0" w:rsidRPr="004A78FD">
        <w:rPr>
          <w:b/>
        </w:rPr>
        <w:t>10</w:t>
      </w:r>
      <w:r w:rsidRPr="004A78FD">
        <w:rPr>
          <w:b/>
        </w:rPr>
        <w:t xml:space="preserve"> классе на </w:t>
      </w:r>
      <w:r w:rsidR="00EB5F8D">
        <w:rPr>
          <w:b/>
        </w:rPr>
        <w:t>2022</w:t>
      </w:r>
      <w:r w:rsidR="00126C0B">
        <w:rPr>
          <w:b/>
        </w:rPr>
        <w:t xml:space="preserve"> – </w:t>
      </w:r>
      <w:r w:rsidR="00EB5F8D">
        <w:rPr>
          <w:b/>
        </w:rPr>
        <w:t>2023</w:t>
      </w:r>
      <w:r w:rsidRPr="004A78FD">
        <w:rPr>
          <w:b/>
        </w:rPr>
        <w:t xml:space="preserve"> уч. г. (</w:t>
      </w:r>
      <w:r w:rsidR="009F4A24" w:rsidRPr="004A78FD">
        <w:rPr>
          <w:b/>
        </w:rPr>
        <w:t>3</w:t>
      </w:r>
      <w:r w:rsidRPr="004A78FD">
        <w:rPr>
          <w:b/>
          <w:i/>
        </w:rPr>
        <w:t xml:space="preserve"> час</w:t>
      </w:r>
      <w:r w:rsidR="001F17E0" w:rsidRPr="004A78FD">
        <w:rPr>
          <w:b/>
          <w:i/>
        </w:rPr>
        <w:t>а</w:t>
      </w:r>
      <w:r w:rsidRPr="004A78FD">
        <w:rPr>
          <w:b/>
          <w:i/>
        </w:rPr>
        <w:t xml:space="preserve"> в неделю, всего </w:t>
      </w:r>
      <w:r w:rsidR="001F17E0" w:rsidRPr="004A78FD">
        <w:rPr>
          <w:b/>
          <w:i/>
        </w:rPr>
        <w:t>1</w:t>
      </w:r>
      <w:r w:rsidR="009F4A24" w:rsidRPr="004A78FD">
        <w:rPr>
          <w:b/>
          <w:i/>
        </w:rPr>
        <w:t>02</w:t>
      </w:r>
      <w:r w:rsidRPr="004A78FD">
        <w:rPr>
          <w:b/>
          <w:i/>
        </w:rPr>
        <w:t xml:space="preserve"> час</w:t>
      </w:r>
      <w:r w:rsidR="009F4A24" w:rsidRPr="004A78FD">
        <w:rPr>
          <w:b/>
          <w:i/>
        </w:rPr>
        <w:t>а</w:t>
      </w:r>
      <w:r w:rsidRPr="004A78FD">
        <w:rPr>
          <w:b/>
        </w:rPr>
        <w:t>)</w:t>
      </w:r>
    </w:p>
    <w:p w:rsidR="00C3377A" w:rsidRPr="004A78FD" w:rsidRDefault="00D43526" w:rsidP="003C03F1">
      <w:pPr>
        <w:spacing w:line="276" w:lineRule="auto"/>
        <w:ind w:firstLine="709"/>
        <w:jc w:val="both"/>
      </w:pPr>
      <w:r w:rsidRPr="004A78FD">
        <w:rPr>
          <w:b/>
        </w:rPr>
        <w:t>Учебник</w:t>
      </w:r>
      <w:r w:rsidR="009F4A24" w:rsidRPr="004A78FD">
        <w:rPr>
          <w:b/>
        </w:rPr>
        <w:t>и</w:t>
      </w:r>
      <w:r w:rsidR="001F17E0" w:rsidRPr="004A78FD">
        <w:rPr>
          <w:b/>
        </w:rPr>
        <w:t>:</w:t>
      </w:r>
      <w:r w:rsidR="003C03F1" w:rsidRPr="004A78FD">
        <w:rPr>
          <w:b/>
        </w:rPr>
        <w:t xml:space="preserve"> </w:t>
      </w:r>
      <w:r w:rsidR="00C3377A" w:rsidRPr="004A78FD">
        <w:t>Информатика</w:t>
      </w:r>
      <w:r w:rsidR="009F4A24" w:rsidRPr="004A78FD">
        <w:t>. Углублен</w:t>
      </w:r>
      <w:r w:rsidR="00C3377A" w:rsidRPr="004A78FD">
        <w:t>ный уровень: учебник для 10 класса</w:t>
      </w:r>
      <w:r w:rsidR="009F4A24" w:rsidRPr="004A78FD">
        <w:t>: в 2ч. Ч.1</w:t>
      </w:r>
      <w:r w:rsidR="00C3377A" w:rsidRPr="004A78FD">
        <w:t>/</w:t>
      </w:r>
      <w:r w:rsidR="009F4A24" w:rsidRPr="004A78FD">
        <w:t xml:space="preserve"> </w:t>
      </w:r>
      <w:r w:rsidR="00C3377A" w:rsidRPr="004A78FD">
        <w:t>И.Г.Семакин, Т.Ю.Шеина,</w:t>
      </w:r>
      <w:r w:rsidR="009F4A24" w:rsidRPr="004A78FD">
        <w:t xml:space="preserve"> </w:t>
      </w:r>
      <w:r w:rsidR="00C3377A" w:rsidRPr="004A78FD">
        <w:t>Л.В.Шестакова. –</w:t>
      </w:r>
      <w:r w:rsidR="003C03F1" w:rsidRPr="004A78FD">
        <w:t xml:space="preserve"> </w:t>
      </w:r>
      <w:r w:rsidR="009F4A24" w:rsidRPr="004A78FD">
        <w:t>4</w:t>
      </w:r>
      <w:r w:rsidR="00C3377A" w:rsidRPr="004A78FD">
        <w:t>-е изд.</w:t>
      </w:r>
      <w:r w:rsidR="009F4A24" w:rsidRPr="004A78FD">
        <w:t>, стереотип.</w:t>
      </w:r>
      <w:r w:rsidR="00C3377A" w:rsidRPr="004A78FD">
        <w:t xml:space="preserve"> – М.: БИНОМ. Лаборатория знаний,</w:t>
      </w:r>
      <w:r w:rsidR="009F4A24" w:rsidRPr="004A78FD">
        <w:t xml:space="preserve"> </w:t>
      </w:r>
      <w:r w:rsidR="00C3377A" w:rsidRPr="004A78FD">
        <w:t>201</w:t>
      </w:r>
      <w:r w:rsidR="009F4A24" w:rsidRPr="004A78FD">
        <w:t>8</w:t>
      </w:r>
      <w:r w:rsidR="00C3377A" w:rsidRPr="004A78FD">
        <w:t xml:space="preserve">. – </w:t>
      </w:r>
      <w:r w:rsidR="009F4A24" w:rsidRPr="004A78FD">
        <w:t>184</w:t>
      </w:r>
      <w:r w:rsidR="00C3377A" w:rsidRPr="004A78FD">
        <w:t>с.: ил.</w:t>
      </w:r>
    </w:p>
    <w:p w:rsidR="009F4A24" w:rsidRPr="004A78FD" w:rsidRDefault="009F4A24" w:rsidP="009F4A24">
      <w:pPr>
        <w:spacing w:line="276" w:lineRule="auto"/>
        <w:ind w:firstLine="709"/>
        <w:jc w:val="both"/>
      </w:pPr>
      <w:r w:rsidRPr="004A78FD">
        <w:t>Информатика (углубленный уровень) (в 2 частях)</w:t>
      </w:r>
      <w:r w:rsidR="00116D09" w:rsidRPr="004A78FD">
        <w:t>.</w:t>
      </w:r>
      <w:r w:rsidRPr="004A78FD">
        <w:t xml:space="preserve"> 10 класс</w:t>
      </w:r>
      <w:r w:rsidR="00116D09" w:rsidRPr="004A78FD">
        <w:t>.</w:t>
      </w:r>
      <w:r w:rsidRPr="004A78FD">
        <w:t xml:space="preserve"> Ч.</w:t>
      </w:r>
      <w:r w:rsidR="00116D09" w:rsidRPr="004A78FD">
        <w:t>2: учебник</w:t>
      </w:r>
      <w:r w:rsidRPr="004A78FD">
        <w:t>/ И.Г.Семакин, Т.Ю.Шеина, Л.В.Шестакова. – М.: БИНОМ. Лаборатория знаний, 201</w:t>
      </w:r>
      <w:r w:rsidR="00116D09" w:rsidRPr="004A78FD">
        <w:t>9</w:t>
      </w:r>
      <w:r w:rsidRPr="004A78FD">
        <w:t xml:space="preserve">. – </w:t>
      </w:r>
      <w:r w:rsidR="00116D09" w:rsidRPr="004A78FD">
        <w:t>232</w:t>
      </w:r>
      <w:r w:rsidRPr="004A78FD">
        <w:t>с.: ил.</w:t>
      </w:r>
    </w:p>
    <w:p w:rsidR="001F17E0" w:rsidRPr="004A78FD" w:rsidRDefault="001F17E0" w:rsidP="003C03F1">
      <w:pPr>
        <w:spacing w:line="276" w:lineRule="auto"/>
        <w:ind w:firstLine="709"/>
        <w:jc w:val="both"/>
        <w:rPr>
          <w:b/>
        </w:rPr>
      </w:pPr>
    </w:p>
    <w:tbl>
      <w:tblPr>
        <w:tblStyle w:val="af0"/>
        <w:tblW w:w="5001" w:type="pct"/>
        <w:tblLayout w:type="fixed"/>
        <w:tblLook w:val="04A0" w:firstRow="1" w:lastRow="0" w:firstColumn="1" w:lastColumn="0" w:noHBand="0" w:noVBand="1"/>
      </w:tblPr>
      <w:tblGrid>
        <w:gridCol w:w="534"/>
        <w:gridCol w:w="142"/>
        <w:gridCol w:w="6"/>
        <w:gridCol w:w="829"/>
        <w:gridCol w:w="4551"/>
        <w:gridCol w:w="6"/>
        <w:gridCol w:w="1128"/>
        <w:gridCol w:w="13"/>
        <w:gridCol w:w="873"/>
        <w:gridCol w:w="1491"/>
      </w:tblGrid>
      <w:tr w:rsidR="004A78FD" w:rsidRPr="004A78FD" w:rsidTr="002778EC">
        <w:trPr>
          <w:trHeight w:val="210"/>
        </w:trPr>
        <w:tc>
          <w:tcPr>
            <w:tcW w:w="279" w:type="pct"/>
            <w:vMerge w:val="restart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510" w:type="pct"/>
            <w:gridSpan w:val="3"/>
            <w:vMerge w:val="restart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Номер темы в разделе</w:t>
            </w:r>
          </w:p>
        </w:tc>
        <w:tc>
          <w:tcPr>
            <w:tcW w:w="2380" w:type="pct"/>
            <w:gridSpan w:val="2"/>
            <w:vMerge w:val="restart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Название раздела/ урока</w:t>
            </w:r>
          </w:p>
        </w:tc>
        <w:tc>
          <w:tcPr>
            <w:tcW w:w="1052" w:type="pct"/>
            <w:gridSpan w:val="3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Сроки проведения</w:t>
            </w:r>
          </w:p>
        </w:tc>
        <w:tc>
          <w:tcPr>
            <w:tcW w:w="779" w:type="pct"/>
            <w:vMerge w:val="restart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Примечание</w:t>
            </w:r>
          </w:p>
        </w:tc>
      </w:tr>
      <w:tr w:rsidR="004A78FD" w:rsidRPr="004A78FD" w:rsidTr="002778EC">
        <w:trPr>
          <w:trHeight w:val="276"/>
        </w:trPr>
        <w:tc>
          <w:tcPr>
            <w:tcW w:w="279" w:type="pct"/>
            <w:vMerge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10" w:type="pct"/>
            <w:gridSpan w:val="3"/>
            <w:vMerge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vMerge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план</w:t>
            </w:r>
          </w:p>
        </w:tc>
        <w:tc>
          <w:tcPr>
            <w:tcW w:w="456" w:type="pct"/>
            <w:vAlign w:val="center"/>
          </w:tcPr>
          <w:p w:rsidR="00AE0A44" w:rsidRPr="004A78FD" w:rsidRDefault="00AE0A44" w:rsidP="00AF1A87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779" w:type="pct"/>
            <w:vMerge/>
          </w:tcPr>
          <w:p w:rsidR="00AE0A44" w:rsidRPr="004A78FD" w:rsidRDefault="00AE0A44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DD03E4">
        <w:tc>
          <w:tcPr>
            <w:tcW w:w="5000" w:type="pct"/>
            <w:gridSpan w:val="10"/>
            <w:vAlign w:val="center"/>
          </w:tcPr>
          <w:p w:rsidR="00AE0A44" w:rsidRPr="004A78FD" w:rsidRDefault="00AE0A44" w:rsidP="000B2801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cs="Times New Roman"/>
                <w:b/>
                <w:sz w:val="22"/>
                <w:szCs w:val="22"/>
              </w:rPr>
              <w:t>Раздел 1. Теоретические основы информатики</w:t>
            </w:r>
            <w:r w:rsidR="003C03F1" w:rsidRPr="004A78F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A78FD">
              <w:rPr>
                <w:rFonts w:cs="Times New Roman"/>
                <w:b/>
                <w:sz w:val="22"/>
                <w:szCs w:val="22"/>
              </w:rPr>
              <w:t>(</w:t>
            </w:r>
            <w:r w:rsidR="006023F6" w:rsidRPr="004A78FD">
              <w:rPr>
                <w:rFonts w:cs="Times New Roman"/>
                <w:b/>
                <w:sz w:val="22"/>
                <w:szCs w:val="22"/>
              </w:rPr>
              <w:t>6</w:t>
            </w:r>
            <w:r w:rsidR="000B2801">
              <w:rPr>
                <w:rFonts w:cs="Times New Roman"/>
                <w:b/>
                <w:sz w:val="22"/>
                <w:szCs w:val="22"/>
              </w:rPr>
              <w:t>1</w:t>
            </w:r>
            <w:r w:rsidRPr="004A78FD">
              <w:rPr>
                <w:rFonts w:cs="Times New Roman"/>
                <w:b/>
                <w:sz w:val="22"/>
                <w:szCs w:val="22"/>
              </w:rPr>
              <w:t>ч), в том числе</w:t>
            </w:r>
            <w:r w:rsidR="003C03F1" w:rsidRPr="004A78FD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C1F41">
              <w:rPr>
                <w:rFonts w:cs="Times New Roman"/>
                <w:b/>
                <w:sz w:val="22"/>
                <w:szCs w:val="22"/>
              </w:rPr>
              <w:t xml:space="preserve">– </w:t>
            </w:r>
            <w:r w:rsidR="006023F6" w:rsidRPr="004A78FD">
              <w:rPr>
                <w:rFonts w:cs="Times New Roman"/>
                <w:b/>
                <w:sz w:val="22"/>
                <w:szCs w:val="22"/>
              </w:rPr>
              <w:t>4</w:t>
            </w:r>
            <w:r w:rsidRPr="004A78FD">
              <w:rPr>
                <w:rFonts w:cs="Times New Roman"/>
                <w:b/>
                <w:sz w:val="22"/>
                <w:szCs w:val="22"/>
              </w:rPr>
              <w:t>ПР</w:t>
            </w:r>
          </w:p>
        </w:tc>
      </w:tr>
      <w:tr w:rsidR="004A78FD" w:rsidRPr="004A78FD" w:rsidTr="002778EC">
        <w:tc>
          <w:tcPr>
            <w:tcW w:w="279" w:type="pct"/>
          </w:tcPr>
          <w:p w:rsidR="00AE0A44" w:rsidRPr="004A78FD" w:rsidRDefault="00AE0A44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10" w:type="pct"/>
            <w:gridSpan w:val="3"/>
          </w:tcPr>
          <w:p w:rsidR="00AE0A44" w:rsidRPr="004A78FD" w:rsidRDefault="00AE0A44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2380" w:type="pct"/>
            <w:gridSpan w:val="2"/>
          </w:tcPr>
          <w:p w:rsidR="00AE0A44" w:rsidRPr="004A78FD" w:rsidRDefault="00AE0A44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Информатика и информация</w:t>
            </w:r>
          </w:p>
        </w:tc>
        <w:tc>
          <w:tcPr>
            <w:tcW w:w="596" w:type="pct"/>
            <w:gridSpan w:val="2"/>
          </w:tcPr>
          <w:p w:rsidR="00AE0A44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="00AE0A44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AE0A44" w:rsidRPr="004A78FD" w:rsidRDefault="00AE0A44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E0A44" w:rsidRPr="004A78FD" w:rsidRDefault="00AE0A44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10" w:type="pct"/>
            <w:gridSpan w:val="3"/>
          </w:tcPr>
          <w:p w:rsidR="00233B2E" w:rsidRPr="004A78FD" w:rsidRDefault="00233B2E" w:rsidP="002A5D59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33B2E" w:rsidRPr="004A78FD" w:rsidRDefault="00233B2E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Информатика и информация</w:t>
            </w:r>
          </w:p>
        </w:tc>
        <w:tc>
          <w:tcPr>
            <w:tcW w:w="596" w:type="pct"/>
            <w:gridSpan w:val="2"/>
          </w:tcPr>
          <w:p w:rsidR="00233B2E" w:rsidRPr="004A78FD" w:rsidRDefault="00233B2E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10" w:type="pct"/>
            <w:gridSpan w:val="3"/>
          </w:tcPr>
          <w:p w:rsidR="00233B2E" w:rsidRPr="004A78FD" w:rsidRDefault="00233B2E" w:rsidP="002A5D59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33B2E" w:rsidRPr="004A78FD" w:rsidRDefault="00233B2E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Информатика и информация</w:t>
            </w:r>
          </w:p>
        </w:tc>
        <w:tc>
          <w:tcPr>
            <w:tcW w:w="596" w:type="pct"/>
            <w:gridSpan w:val="2"/>
          </w:tcPr>
          <w:p w:rsidR="00233B2E" w:rsidRPr="004A78FD" w:rsidRDefault="00233B2E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10" w:type="pct"/>
            <w:gridSpan w:val="3"/>
          </w:tcPr>
          <w:p w:rsidR="00233B2E" w:rsidRPr="004A78FD" w:rsidRDefault="00233B2E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1.2</w:t>
            </w:r>
            <w:r w:rsidR="0063118C" w:rsidRPr="004A78FD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380" w:type="pct"/>
            <w:gridSpan w:val="2"/>
          </w:tcPr>
          <w:p w:rsidR="00233B2E" w:rsidRPr="004A78FD" w:rsidRDefault="00047CEC" w:rsidP="00047CE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Измерение информации. </w:t>
            </w:r>
            <w:r w:rsidR="00233B2E" w:rsidRPr="004A78FD">
              <w:rPr>
                <w:rFonts w:cs="Times New Roman"/>
                <w:sz w:val="22"/>
                <w:szCs w:val="22"/>
              </w:rPr>
              <w:t xml:space="preserve">Алфавитный подход </w:t>
            </w:r>
          </w:p>
        </w:tc>
        <w:tc>
          <w:tcPr>
            <w:tcW w:w="596" w:type="pct"/>
            <w:gridSpan w:val="2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10" w:type="pct"/>
            <w:gridSpan w:val="3"/>
          </w:tcPr>
          <w:p w:rsidR="00047CEC" w:rsidRPr="004A78FD" w:rsidRDefault="00047C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47CEC" w:rsidRPr="004A78FD" w:rsidRDefault="00047CEC">
            <w:r w:rsidRPr="004A78FD">
              <w:rPr>
                <w:rFonts w:cs="Times New Roman"/>
                <w:sz w:val="22"/>
                <w:szCs w:val="22"/>
              </w:rPr>
              <w:t xml:space="preserve">Измерение информации. Алфавитный подход </w:t>
            </w:r>
          </w:p>
        </w:tc>
        <w:tc>
          <w:tcPr>
            <w:tcW w:w="596" w:type="pct"/>
            <w:gridSpan w:val="2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10" w:type="pct"/>
            <w:gridSpan w:val="3"/>
          </w:tcPr>
          <w:p w:rsidR="00047CEC" w:rsidRPr="004A78FD" w:rsidRDefault="00047C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47CEC" w:rsidRPr="004A78FD" w:rsidRDefault="00047CEC">
            <w:r w:rsidRPr="004A78FD">
              <w:rPr>
                <w:rFonts w:cs="Times New Roman"/>
                <w:sz w:val="22"/>
                <w:szCs w:val="22"/>
              </w:rPr>
              <w:t xml:space="preserve">Измерение информации. Алфавитный подход </w:t>
            </w:r>
          </w:p>
        </w:tc>
        <w:tc>
          <w:tcPr>
            <w:tcW w:w="596" w:type="pct"/>
            <w:gridSpan w:val="2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10" w:type="pct"/>
            <w:gridSpan w:val="3"/>
          </w:tcPr>
          <w:p w:rsidR="00233B2E" w:rsidRPr="004A78FD" w:rsidRDefault="00233B2E" w:rsidP="0063118C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</w:t>
            </w:r>
            <w:r w:rsidR="0063118C" w:rsidRPr="004A78FD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2380" w:type="pct"/>
            <w:gridSpan w:val="2"/>
          </w:tcPr>
          <w:p w:rsidR="00233B2E" w:rsidRPr="004A78FD" w:rsidRDefault="00047CEC" w:rsidP="00047CE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Измерение информации. </w:t>
            </w:r>
            <w:r w:rsidR="00233B2E" w:rsidRPr="004A78FD">
              <w:rPr>
                <w:rFonts w:cs="Times New Roman"/>
                <w:sz w:val="22"/>
                <w:szCs w:val="22"/>
              </w:rPr>
              <w:t>Содержател</w:t>
            </w:r>
            <w:r w:rsidRPr="004A78FD">
              <w:rPr>
                <w:rFonts w:cs="Times New Roman"/>
                <w:sz w:val="22"/>
                <w:szCs w:val="22"/>
              </w:rPr>
              <w:t>ьный подход</w:t>
            </w:r>
          </w:p>
        </w:tc>
        <w:tc>
          <w:tcPr>
            <w:tcW w:w="596" w:type="pct"/>
            <w:gridSpan w:val="2"/>
          </w:tcPr>
          <w:p w:rsidR="00233B2E" w:rsidRPr="004A78FD" w:rsidRDefault="00962BD5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233B2E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10" w:type="pct"/>
            <w:gridSpan w:val="3"/>
          </w:tcPr>
          <w:p w:rsidR="00047CEC" w:rsidRPr="004A78FD" w:rsidRDefault="00047C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47CEC" w:rsidRPr="004A78FD" w:rsidRDefault="00047CEC" w:rsidP="004F79C9">
            <w:pPr>
              <w:jc w:val="both"/>
            </w:pPr>
            <w:r w:rsidRPr="004A78FD">
              <w:rPr>
                <w:rFonts w:cs="Times New Roman"/>
                <w:sz w:val="22"/>
                <w:szCs w:val="22"/>
              </w:rPr>
              <w:t>Измерение информации. Содержательный подход</w:t>
            </w:r>
          </w:p>
        </w:tc>
        <w:tc>
          <w:tcPr>
            <w:tcW w:w="596" w:type="pct"/>
            <w:gridSpan w:val="2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10" w:type="pct"/>
            <w:gridSpan w:val="3"/>
          </w:tcPr>
          <w:p w:rsidR="00047CEC" w:rsidRPr="004A78FD" w:rsidRDefault="00047C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47CEC" w:rsidRPr="004A78FD" w:rsidRDefault="00047CEC" w:rsidP="004F79C9">
            <w:pPr>
              <w:jc w:val="both"/>
            </w:pPr>
            <w:r w:rsidRPr="004A78FD">
              <w:rPr>
                <w:rFonts w:cs="Times New Roman"/>
                <w:sz w:val="22"/>
                <w:szCs w:val="22"/>
              </w:rPr>
              <w:t>Измерение информации. Содержательный подход</w:t>
            </w:r>
          </w:p>
        </w:tc>
        <w:tc>
          <w:tcPr>
            <w:tcW w:w="596" w:type="pct"/>
            <w:gridSpan w:val="2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47CEC" w:rsidRPr="004A78FD" w:rsidRDefault="00047C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233B2E" w:rsidRPr="004A78FD" w:rsidRDefault="0063118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1.2.3</w:t>
            </w: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233B2E" w:rsidRPr="004A78FD" w:rsidRDefault="0063118C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Измерение информации. Содержательный подход и вероятность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233B2E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="00233B2E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233B2E" w:rsidRPr="004A78FD" w:rsidRDefault="00233B2E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Измерение информации. Содержательный подход и вероятность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3118C" w:rsidRPr="004A78FD" w:rsidRDefault="0063118C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Измерение информации. Содержательный подход и вероятность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3118C" w:rsidRPr="004A78FD" w:rsidRDefault="0063118C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63118C" w:rsidRPr="004A78FD" w:rsidRDefault="0063118C" w:rsidP="00670743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</w:t>
            </w:r>
            <w:r w:rsidR="00670743" w:rsidRPr="004A78FD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3118C" w:rsidRPr="004A78FD" w:rsidRDefault="0063118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Основные понятия систем счисления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3118C" w:rsidRPr="004A78FD" w:rsidRDefault="0067074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670743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670743" w:rsidRPr="004A78FD" w:rsidRDefault="00670743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70743" w:rsidRPr="004A78FD" w:rsidRDefault="00670743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Схема Горнера и перевод чисел. Решение задач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70743" w:rsidRPr="004A78FD" w:rsidRDefault="00670743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70743" w:rsidRPr="004A78FD" w:rsidRDefault="0067074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70743" w:rsidRPr="004A78FD" w:rsidRDefault="0067074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670743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670743" w:rsidRPr="004A78FD" w:rsidRDefault="00670743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70743" w:rsidRPr="004A78FD" w:rsidRDefault="00670743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Нетрадиционные системы счисления. Решение задач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70743" w:rsidRPr="004A78FD" w:rsidRDefault="00670743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70743" w:rsidRPr="004A78FD" w:rsidRDefault="0067074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70743" w:rsidRPr="004A78FD" w:rsidRDefault="0067074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63118C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63118C" w:rsidRPr="004A78FD" w:rsidRDefault="0063118C" w:rsidP="00257FE1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</w:t>
            </w:r>
            <w:r w:rsidR="00257FE1" w:rsidRPr="004A78FD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3118C" w:rsidRPr="004A78FD" w:rsidRDefault="0063118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Перевод десятичных чисел в другие системы счисления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3118C" w:rsidRPr="004A78FD" w:rsidRDefault="00257FE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155D0B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510" w:type="pct"/>
            <w:gridSpan w:val="3"/>
          </w:tcPr>
          <w:p w:rsidR="00155D0B" w:rsidRPr="004A78FD" w:rsidRDefault="00155D0B" w:rsidP="00470915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1.3.3</w:t>
            </w:r>
          </w:p>
        </w:tc>
        <w:tc>
          <w:tcPr>
            <w:tcW w:w="2380" w:type="pct"/>
            <w:gridSpan w:val="2"/>
          </w:tcPr>
          <w:p w:rsidR="00155D0B" w:rsidRPr="004A78FD" w:rsidRDefault="00155D0B" w:rsidP="00AF1A87">
            <w:pPr>
              <w:snapToGrid w:val="0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Автоматизация перевода чисел из системы в систему. Решение задач</w:t>
            </w:r>
          </w:p>
        </w:tc>
        <w:tc>
          <w:tcPr>
            <w:tcW w:w="596" w:type="pct"/>
            <w:gridSpan w:val="2"/>
          </w:tcPr>
          <w:p w:rsidR="00155D0B" w:rsidRPr="004A78FD" w:rsidRDefault="00155D0B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155D0B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510" w:type="pct"/>
            <w:gridSpan w:val="3"/>
          </w:tcPr>
          <w:p w:rsidR="00155D0B" w:rsidRPr="004A78FD" w:rsidRDefault="00155D0B" w:rsidP="00EB51C0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</w:t>
            </w:r>
            <w:r w:rsidR="00EB51C0" w:rsidRPr="004A78FD"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2380" w:type="pct"/>
            <w:gridSpan w:val="2"/>
          </w:tcPr>
          <w:p w:rsidR="00155D0B" w:rsidRPr="004A78FD" w:rsidRDefault="00155D0B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Смешанные системы счисления. Решение задач</w:t>
            </w:r>
          </w:p>
        </w:tc>
        <w:tc>
          <w:tcPr>
            <w:tcW w:w="596" w:type="pct"/>
            <w:gridSpan w:val="2"/>
          </w:tcPr>
          <w:p w:rsidR="00155D0B" w:rsidRPr="004A78FD" w:rsidRDefault="00155D0B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155D0B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510" w:type="pct"/>
            <w:gridSpan w:val="3"/>
          </w:tcPr>
          <w:p w:rsidR="00155D0B" w:rsidRPr="004A78FD" w:rsidRDefault="00155D0B" w:rsidP="00EB51C0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</w:t>
            </w:r>
            <w:r w:rsidR="00EB51C0" w:rsidRPr="004A78FD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2380" w:type="pct"/>
            <w:gridSpan w:val="2"/>
          </w:tcPr>
          <w:p w:rsidR="00155D0B" w:rsidRPr="004A78FD" w:rsidRDefault="00155D0B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Арифметика в позиционных системах счисления</w:t>
            </w:r>
          </w:p>
        </w:tc>
        <w:tc>
          <w:tcPr>
            <w:tcW w:w="596" w:type="pct"/>
            <w:gridSpan w:val="2"/>
          </w:tcPr>
          <w:p w:rsidR="00155D0B" w:rsidRPr="004A78FD" w:rsidRDefault="00155D0B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155D0B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510" w:type="pct"/>
            <w:gridSpan w:val="3"/>
          </w:tcPr>
          <w:p w:rsidR="00155D0B" w:rsidRPr="004A78FD" w:rsidRDefault="00155D0B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155D0B" w:rsidRPr="004A78FD" w:rsidRDefault="00155D0B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Арифметика в позиционных системах счисления. Решение задач</w:t>
            </w:r>
          </w:p>
        </w:tc>
        <w:tc>
          <w:tcPr>
            <w:tcW w:w="596" w:type="pct"/>
            <w:gridSpan w:val="2"/>
          </w:tcPr>
          <w:p w:rsidR="00155D0B" w:rsidRPr="004A78FD" w:rsidRDefault="00155D0B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56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155D0B" w:rsidRPr="004A78FD" w:rsidRDefault="00155D0B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63118C" w:rsidRPr="004A78FD" w:rsidRDefault="00FF570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lastRenderedPageBreak/>
              <w:t>21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63118C" w:rsidRPr="004A78FD" w:rsidRDefault="0063118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63118C" w:rsidRPr="004A78FD" w:rsidRDefault="00EB51C0" w:rsidP="006B356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Обобщение по теме </w:t>
            </w:r>
            <w:r w:rsidR="006B356C" w:rsidRPr="004A78FD">
              <w:rPr>
                <w:rFonts w:cs="Times New Roman"/>
                <w:sz w:val="22"/>
                <w:szCs w:val="22"/>
              </w:rPr>
              <w:t>«</w:t>
            </w:r>
            <w:r w:rsidRPr="004A78FD">
              <w:rPr>
                <w:rFonts w:cs="Times New Roman"/>
                <w:sz w:val="22"/>
                <w:szCs w:val="22"/>
              </w:rPr>
              <w:t>Системы счисления</w:t>
            </w:r>
            <w:r w:rsidR="006B356C" w:rsidRPr="004A78F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63118C" w:rsidRPr="004A78FD" w:rsidRDefault="0063118C" w:rsidP="00155D0B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</w:t>
            </w:r>
            <w:r w:rsidR="00155D0B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63118C" w:rsidRPr="004A78FD" w:rsidRDefault="0063118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1F0BAC" w:rsidRPr="004A78FD" w:rsidRDefault="00F33BFD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1F0BAC" w:rsidRPr="004A78FD" w:rsidRDefault="001F0BAC" w:rsidP="00134C9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1.4</w:t>
            </w:r>
            <w:r w:rsidR="00134C97" w:rsidRPr="004A78FD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1F0BAC" w:rsidRPr="004A78FD" w:rsidRDefault="001F0BA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Информация и сигналы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1F0BAC" w:rsidRPr="004A78FD" w:rsidRDefault="00103D3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1F0BAC" w:rsidRPr="004A78FD" w:rsidRDefault="001F0BA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1F0BAC" w:rsidRPr="004A78FD" w:rsidRDefault="001F0BA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4A78FD" w:rsidTr="002778EC">
        <w:tc>
          <w:tcPr>
            <w:tcW w:w="279" w:type="pct"/>
          </w:tcPr>
          <w:p w:rsidR="001F0BAC" w:rsidRPr="004A78FD" w:rsidRDefault="00F33BFD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510" w:type="pct"/>
            <w:gridSpan w:val="3"/>
          </w:tcPr>
          <w:p w:rsidR="001F0BAC" w:rsidRPr="004A78FD" w:rsidRDefault="001F0BAC" w:rsidP="00134C9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</w:t>
            </w:r>
            <w:r w:rsidR="00134C97" w:rsidRPr="004A78FD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2380" w:type="pct"/>
            <w:gridSpan w:val="2"/>
          </w:tcPr>
          <w:p w:rsidR="001F0BAC" w:rsidRPr="004A78FD" w:rsidRDefault="001F0BA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Кодирование текстовой информации</w:t>
            </w:r>
          </w:p>
        </w:tc>
        <w:tc>
          <w:tcPr>
            <w:tcW w:w="596" w:type="pct"/>
            <w:gridSpan w:val="2"/>
          </w:tcPr>
          <w:p w:rsidR="001F0BAC" w:rsidRPr="004A78FD" w:rsidRDefault="00103D3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1F0BAC" w:rsidRPr="004A78FD" w:rsidRDefault="001F0BA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1F0BAC" w:rsidRPr="004A78FD" w:rsidRDefault="001F0BA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778EC" w:rsidRPr="004A78FD" w:rsidRDefault="002778E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Кодирование текстовой информации</w:t>
            </w:r>
            <w:r>
              <w:rPr>
                <w:rFonts w:cs="Times New Roman"/>
                <w:sz w:val="22"/>
                <w:szCs w:val="22"/>
              </w:rPr>
              <w:t>. Решение задач</w:t>
            </w:r>
          </w:p>
        </w:tc>
        <w:tc>
          <w:tcPr>
            <w:tcW w:w="596" w:type="pct"/>
            <w:gridSpan w:val="2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778EC" w:rsidRPr="004A78FD" w:rsidRDefault="002778EC" w:rsidP="002A5D59">
            <w:pPr>
              <w:snapToGrid w:val="0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№1 «Кодирование текстовой информации»</w:t>
            </w:r>
          </w:p>
        </w:tc>
        <w:tc>
          <w:tcPr>
            <w:tcW w:w="596" w:type="pct"/>
            <w:gridSpan w:val="2"/>
          </w:tcPr>
          <w:p w:rsidR="002778EC" w:rsidRPr="004A78FD" w:rsidRDefault="002778EC" w:rsidP="00111EF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1.4.3</w:t>
            </w:r>
          </w:p>
        </w:tc>
        <w:tc>
          <w:tcPr>
            <w:tcW w:w="2380" w:type="pct"/>
            <w:gridSpan w:val="2"/>
          </w:tcPr>
          <w:p w:rsidR="002778EC" w:rsidRPr="004A78FD" w:rsidRDefault="002778EC" w:rsidP="002A5D59">
            <w:pPr>
              <w:snapToGrid w:val="0"/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Кодирование изображения</w:t>
            </w:r>
          </w:p>
        </w:tc>
        <w:tc>
          <w:tcPr>
            <w:tcW w:w="596" w:type="pct"/>
            <w:gridSpan w:val="2"/>
          </w:tcPr>
          <w:p w:rsidR="002778EC" w:rsidRPr="004A78FD" w:rsidRDefault="002778EC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2778EC" w:rsidRPr="004A78FD" w:rsidRDefault="002778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2778EC" w:rsidRPr="004A78FD" w:rsidRDefault="002778EC" w:rsidP="001F0BA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 2 «Кодирование изображения»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2778EC" w:rsidRPr="004A78FD" w:rsidRDefault="002778EC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2778EC" w:rsidRPr="004A78FD" w:rsidRDefault="002778EC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1.4.4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2778EC" w:rsidRPr="004A78FD" w:rsidRDefault="002778E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Кодирование звука.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2778EC" w:rsidRPr="004A78FD" w:rsidRDefault="002778EC" w:rsidP="00111EF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778EC" w:rsidRPr="004A78FD" w:rsidRDefault="002778E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№3 «Представление изображения и звука»</w:t>
            </w:r>
          </w:p>
        </w:tc>
        <w:tc>
          <w:tcPr>
            <w:tcW w:w="596" w:type="pct"/>
            <w:gridSpan w:val="2"/>
          </w:tcPr>
          <w:p w:rsidR="002778EC" w:rsidRPr="004A78FD" w:rsidRDefault="002778EC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1.4.5</w:t>
            </w:r>
          </w:p>
        </w:tc>
        <w:tc>
          <w:tcPr>
            <w:tcW w:w="2380" w:type="pct"/>
            <w:gridSpan w:val="2"/>
          </w:tcPr>
          <w:p w:rsidR="002778EC" w:rsidRPr="004A78FD" w:rsidRDefault="002778EC" w:rsidP="001F0BA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Сжатие двоичного кода</w:t>
            </w:r>
          </w:p>
        </w:tc>
        <w:tc>
          <w:tcPr>
            <w:tcW w:w="596" w:type="pct"/>
            <w:gridSpan w:val="2"/>
          </w:tcPr>
          <w:p w:rsidR="002778EC" w:rsidRPr="004A78FD" w:rsidRDefault="002778EC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134C9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778EC" w:rsidRPr="004A78FD" w:rsidRDefault="002778EC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Сжатие двоичного кода</w:t>
            </w:r>
          </w:p>
        </w:tc>
        <w:tc>
          <w:tcPr>
            <w:tcW w:w="596" w:type="pct"/>
            <w:gridSpan w:val="2"/>
          </w:tcPr>
          <w:p w:rsidR="002778EC" w:rsidRPr="004A78FD" w:rsidRDefault="00EB5F8D" w:rsidP="00111EF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</w:t>
            </w:r>
            <w:r w:rsidR="002778EC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2778EC" w:rsidRPr="004A78FD" w:rsidTr="002778EC">
        <w:tc>
          <w:tcPr>
            <w:tcW w:w="2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510" w:type="pct"/>
            <w:gridSpan w:val="3"/>
          </w:tcPr>
          <w:p w:rsidR="002778EC" w:rsidRPr="004A78FD" w:rsidRDefault="002778EC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2778EC" w:rsidRPr="004A78FD" w:rsidRDefault="002778EC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Обобщение по теме «Кодирование»</w:t>
            </w:r>
          </w:p>
        </w:tc>
        <w:tc>
          <w:tcPr>
            <w:tcW w:w="596" w:type="pct"/>
            <w:gridSpan w:val="2"/>
          </w:tcPr>
          <w:p w:rsidR="002778EC" w:rsidRPr="004A78FD" w:rsidRDefault="00EB5F8D"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</w:t>
            </w:r>
            <w:r w:rsidR="002778EC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2778EC" w:rsidRPr="004A78FD" w:rsidRDefault="002778EC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1.5.1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Хранение информации</w:t>
            </w:r>
          </w:p>
        </w:tc>
        <w:tc>
          <w:tcPr>
            <w:tcW w:w="596" w:type="pct"/>
            <w:gridSpan w:val="2"/>
          </w:tcPr>
          <w:p w:rsidR="000B2801" w:rsidRPr="004A78FD" w:rsidRDefault="00EB5F8D"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</w:t>
            </w:r>
            <w:r w:rsidR="000B2801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1.5.2</w:t>
            </w: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Передача информации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0B2801" w:rsidRPr="004A78FD" w:rsidRDefault="000B2801" w:rsidP="00111EF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1.5.3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Коррекция ошибок при передаче информации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1.5.4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Обработка информации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1.6.1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Логика и логические операции.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38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операции: конъюнкция, дизъюнкция, инверсия.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операции: конъюнкция, дизъюнкция, инверсия. Решение задач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выражения и таблицы истинности. Решение задач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5321C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1.6.2</w:t>
            </w:r>
          </w:p>
        </w:tc>
        <w:tc>
          <w:tcPr>
            <w:tcW w:w="23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формулы и функции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42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Законы алгебры логики. Решение задач.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1.6.3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формулы и логические схемы.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5321C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44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1.6.4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Методы решения логических задач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Методы решения логических задач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1.6.5</w:t>
            </w: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функции на области числовых значений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0B2801" w:rsidRPr="004A78FD" w:rsidRDefault="000B2801" w:rsidP="00DE25F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Обобщение по теме «Логические основы обработки информации»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48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1.7.1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Определение, свойства и описание алгоритма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Определение, свойства и описание алгоритма. Решение задач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440AAD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1.7.2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Машина Тьюринга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Машина Тьюринга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1.7.3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sz w:val="22"/>
                <w:szCs w:val="22"/>
              </w:rPr>
              <w:t>Машина Поста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A78FD">
              <w:rPr>
                <w:sz w:val="22"/>
                <w:szCs w:val="22"/>
              </w:rPr>
              <w:t>Нормальные алгоритмы Маркова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54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1.7.4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A78FD">
              <w:rPr>
                <w:sz w:val="22"/>
                <w:szCs w:val="22"/>
              </w:rPr>
              <w:t>Этапы алгоритмического решения задачи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1.7.5</w:t>
            </w:r>
          </w:p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1.7.6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</w:pPr>
            <w:r w:rsidRPr="004A78FD">
              <w:rPr>
                <w:sz w:val="22"/>
                <w:szCs w:val="22"/>
              </w:rPr>
              <w:t>Поиск данных: алгоритмы, программирование</w:t>
            </w:r>
          </w:p>
        </w:tc>
        <w:tc>
          <w:tcPr>
            <w:tcW w:w="596" w:type="pct"/>
            <w:gridSpan w:val="2"/>
          </w:tcPr>
          <w:p w:rsidR="000B2801" w:rsidRPr="004A78FD" w:rsidRDefault="00EB5F8D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0B2801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56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AF1A87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A78FD">
              <w:rPr>
                <w:sz w:val="22"/>
                <w:szCs w:val="22"/>
              </w:rPr>
              <w:t>Поиск данных: алгоритмы, программирование</w:t>
            </w:r>
          </w:p>
        </w:tc>
        <w:tc>
          <w:tcPr>
            <w:tcW w:w="596" w:type="pct"/>
            <w:gridSpan w:val="2"/>
          </w:tcPr>
          <w:p w:rsidR="000B2801" w:rsidRPr="004A78FD" w:rsidRDefault="00EB5F8D">
            <w:r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0B2801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lastRenderedPageBreak/>
              <w:t>57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1.7.7</w:t>
            </w: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</w:pPr>
            <w:r w:rsidRPr="004A78FD">
              <w:rPr>
                <w:sz w:val="22"/>
                <w:szCs w:val="22"/>
              </w:rPr>
              <w:t>Алгоритмы сортировки данных</w:t>
            </w:r>
          </w:p>
        </w:tc>
        <w:tc>
          <w:tcPr>
            <w:tcW w:w="596" w:type="pct"/>
            <w:gridSpan w:val="2"/>
          </w:tcPr>
          <w:p w:rsidR="000B2801" w:rsidRPr="004A78FD" w:rsidRDefault="00EB5F8D">
            <w:r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0B2801"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</w:pPr>
            <w:r w:rsidRPr="004A78FD">
              <w:rPr>
                <w:sz w:val="22"/>
                <w:szCs w:val="22"/>
              </w:rPr>
              <w:t>Сортировка данных. Решение задач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№4 «Поиск данных и сортировка данных»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Обобщение по теме «Алгоритмы обработки информации»</w:t>
            </w:r>
          </w:p>
        </w:tc>
        <w:tc>
          <w:tcPr>
            <w:tcW w:w="596" w:type="pct"/>
            <w:gridSpan w:val="2"/>
          </w:tcPr>
          <w:p w:rsidR="000B2801" w:rsidRPr="004A78FD" w:rsidRDefault="000B2801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2778EC">
        <w:tc>
          <w:tcPr>
            <w:tcW w:w="2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510" w:type="pct"/>
            <w:gridSpan w:val="3"/>
          </w:tcPr>
          <w:p w:rsidR="000B2801" w:rsidRPr="004A78FD" w:rsidRDefault="000B2801" w:rsidP="002A5D59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0B2801" w:rsidRPr="004A78FD" w:rsidRDefault="000B2801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Обобщение по разделу </w:t>
            </w:r>
            <w:r w:rsidRPr="004A78FD">
              <w:rPr>
                <w:rFonts w:cs="Times New Roman"/>
                <w:b/>
                <w:sz w:val="22"/>
                <w:szCs w:val="22"/>
              </w:rPr>
              <w:t>«</w:t>
            </w:r>
            <w:r w:rsidRPr="004A78FD">
              <w:rPr>
                <w:rFonts w:cs="Times New Roman"/>
                <w:sz w:val="22"/>
                <w:szCs w:val="22"/>
              </w:rPr>
              <w:t>Теоретические основы информатики»</w:t>
            </w:r>
          </w:p>
        </w:tc>
        <w:tc>
          <w:tcPr>
            <w:tcW w:w="596" w:type="pct"/>
            <w:gridSpan w:val="2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/02</w:t>
            </w:r>
          </w:p>
        </w:tc>
        <w:tc>
          <w:tcPr>
            <w:tcW w:w="456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0B2801" w:rsidRPr="004A78FD" w:rsidRDefault="000B2801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0B2801" w:rsidRPr="004A78FD" w:rsidTr="00DD03E4">
        <w:tc>
          <w:tcPr>
            <w:tcW w:w="5000" w:type="pct"/>
            <w:gridSpan w:val="10"/>
          </w:tcPr>
          <w:p w:rsidR="000B2801" w:rsidRPr="004A78FD" w:rsidRDefault="000B2801" w:rsidP="008C1C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Раздел 2. Компьютер (</w:t>
            </w:r>
            <w:r w:rsidR="008C1C87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12</w:t>
            </w: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ч), в том числе </w:t>
            </w:r>
            <w:r w:rsidR="002C1F41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– </w:t>
            </w: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2ПР</w:t>
            </w:r>
          </w:p>
        </w:tc>
      </w:tr>
      <w:tr w:rsidR="00FB1FD3" w:rsidRPr="004A78FD" w:rsidTr="002778EC">
        <w:tc>
          <w:tcPr>
            <w:tcW w:w="279" w:type="pct"/>
          </w:tcPr>
          <w:p w:rsidR="00FB1FD3" w:rsidRPr="004A78FD" w:rsidRDefault="00FB1FD3" w:rsidP="000C7A35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="000C7A35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510" w:type="pct"/>
            <w:gridSpan w:val="3"/>
          </w:tcPr>
          <w:p w:rsidR="00FB1FD3" w:rsidRPr="004A78FD" w:rsidRDefault="00FB1FD3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2.1.1</w:t>
            </w:r>
          </w:p>
        </w:tc>
        <w:tc>
          <w:tcPr>
            <w:tcW w:w="2380" w:type="pct"/>
            <w:gridSpan w:val="2"/>
          </w:tcPr>
          <w:p w:rsidR="00FB1FD3" w:rsidRPr="004A78FD" w:rsidRDefault="00FB1FD3" w:rsidP="006379E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элементы и переключательные схемы</w:t>
            </w:r>
          </w:p>
        </w:tc>
        <w:tc>
          <w:tcPr>
            <w:tcW w:w="596" w:type="pct"/>
            <w:gridSpan w:val="2"/>
          </w:tcPr>
          <w:p w:rsidR="00FB1FD3" w:rsidRPr="004A78FD" w:rsidRDefault="00FB1FD3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/02</w:t>
            </w:r>
          </w:p>
        </w:tc>
        <w:tc>
          <w:tcPr>
            <w:tcW w:w="456" w:type="pct"/>
          </w:tcPr>
          <w:p w:rsidR="00FB1FD3" w:rsidRPr="004A78FD" w:rsidRDefault="00FB1FD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FB1FD3" w:rsidRPr="004A78FD" w:rsidRDefault="00FB1FD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FB1FD3" w:rsidRPr="004A78FD" w:rsidTr="002778EC">
        <w:tc>
          <w:tcPr>
            <w:tcW w:w="279" w:type="pct"/>
          </w:tcPr>
          <w:p w:rsidR="00FB1FD3" w:rsidRPr="004A78FD" w:rsidRDefault="00FB1FD3" w:rsidP="000C7A35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="000C7A35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510" w:type="pct"/>
            <w:gridSpan w:val="3"/>
          </w:tcPr>
          <w:p w:rsidR="00FB1FD3" w:rsidRPr="004A78FD" w:rsidRDefault="00FB1FD3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2.1.2</w:t>
            </w:r>
          </w:p>
        </w:tc>
        <w:tc>
          <w:tcPr>
            <w:tcW w:w="2380" w:type="pct"/>
            <w:gridSpan w:val="2"/>
          </w:tcPr>
          <w:p w:rsidR="00FB1FD3" w:rsidRPr="004A78FD" w:rsidRDefault="00FB1FD3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Логические схемы элементов компьютера</w:t>
            </w:r>
          </w:p>
        </w:tc>
        <w:tc>
          <w:tcPr>
            <w:tcW w:w="596" w:type="pct"/>
            <w:gridSpan w:val="2"/>
          </w:tcPr>
          <w:p w:rsidR="00FB1FD3" w:rsidRPr="004A78FD" w:rsidRDefault="00FB1FD3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/02</w:t>
            </w:r>
          </w:p>
        </w:tc>
        <w:tc>
          <w:tcPr>
            <w:tcW w:w="456" w:type="pct"/>
          </w:tcPr>
          <w:p w:rsidR="00FB1FD3" w:rsidRPr="004A78FD" w:rsidRDefault="00FB1FD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FB1FD3" w:rsidRPr="004A78FD" w:rsidRDefault="00FB1FD3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0C7A35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10" w:type="pct"/>
            <w:gridSpan w:val="3"/>
          </w:tcPr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</w:t>
            </w:r>
          </w:p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Эволюция устройства вычислительной машины. Смена поколений в ЭВМ</w:t>
            </w:r>
          </w:p>
        </w:tc>
        <w:tc>
          <w:tcPr>
            <w:tcW w:w="596" w:type="pct"/>
            <w:gridSpan w:val="2"/>
          </w:tcPr>
          <w:p w:rsidR="00A268A9" w:rsidRDefault="00EB5F8D" w:rsidP="002A5D59"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</w:t>
            </w:r>
            <w:r w:rsidR="00A268A9" w:rsidRPr="004A19B4">
              <w:rPr>
                <w:rFonts w:eastAsia="Calibri" w:cs="Times New Roman"/>
                <w:bCs/>
                <w:iCs/>
                <w:sz w:val="22"/>
                <w:szCs w:val="22"/>
              </w:rPr>
              <w:t>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0C7A35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Pr="004A78FD">
              <w:rPr>
                <w:rFonts w:cs="Times New Roman"/>
                <w:sz w:val="22"/>
                <w:szCs w:val="22"/>
              </w:rPr>
              <w:t>.4</w:t>
            </w:r>
            <w:r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380" w:type="pct"/>
            <w:gridSpan w:val="2"/>
          </w:tcPr>
          <w:p w:rsidR="00A268A9" w:rsidRDefault="00A268A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Представление и обработка целых чисел</w:t>
            </w:r>
          </w:p>
        </w:tc>
        <w:tc>
          <w:tcPr>
            <w:tcW w:w="596" w:type="pct"/>
            <w:gridSpan w:val="2"/>
          </w:tcPr>
          <w:p w:rsidR="00A268A9" w:rsidRPr="004A78FD" w:rsidRDefault="00EB5F8D" w:rsidP="00FB1FD3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</w:t>
            </w:r>
            <w:r w:rsidR="00A268A9">
              <w:rPr>
                <w:rFonts w:eastAsia="Calibri" w:cs="Times New Roman"/>
                <w:bCs/>
                <w:iCs/>
                <w:sz w:val="22"/>
                <w:szCs w:val="22"/>
              </w:rPr>
              <w:t>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2.4.2</w:t>
            </w:r>
          </w:p>
        </w:tc>
        <w:tc>
          <w:tcPr>
            <w:tcW w:w="2380" w:type="pct"/>
            <w:gridSpan w:val="2"/>
          </w:tcPr>
          <w:p w:rsidR="00A268A9" w:rsidRDefault="00A268A9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Представление и обработка вещественных чисел</w:t>
            </w:r>
          </w:p>
        </w:tc>
        <w:tc>
          <w:tcPr>
            <w:tcW w:w="596" w:type="pct"/>
            <w:gridSpan w:val="2"/>
          </w:tcPr>
          <w:p w:rsidR="00A268A9" w:rsidRDefault="00EB5F8D" w:rsidP="002A5D59"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</w:t>
            </w:r>
            <w:r w:rsidR="00A268A9" w:rsidRPr="004A19B4">
              <w:rPr>
                <w:rFonts w:eastAsia="Calibri" w:cs="Times New Roman"/>
                <w:bCs/>
                <w:iCs/>
                <w:sz w:val="22"/>
                <w:szCs w:val="22"/>
              </w:rPr>
              <w:t>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Обработка чисел в компьютере. Решение задач</w:t>
            </w:r>
          </w:p>
        </w:tc>
        <w:tc>
          <w:tcPr>
            <w:tcW w:w="596" w:type="pct"/>
            <w:gridSpan w:val="2"/>
          </w:tcPr>
          <w:p w:rsidR="00A268A9" w:rsidRDefault="00A268A9" w:rsidP="002A5D59">
            <w:r w:rsidRPr="00CE2DB8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CE2DB8"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510" w:type="pct"/>
            <w:gridSpan w:val="3"/>
          </w:tcPr>
          <w:p w:rsidR="00A268A9" w:rsidRDefault="00A268A9" w:rsidP="00C61480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2.5.1</w:t>
            </w:r>
          </w:p>
          <w:p w:rsidR="00A268A9" w:rsidRPr="004A78FD" w:rsidRDefault="00A268A9" w:rsidP="00C61480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2.5.2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C61480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История и архитектура ПК. Микропроцессор. 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510" w:type="pct"/>
            <w:gridSpan w:val="3"/>
          </w:tcPr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2.5.3</w:t>
            </w:r>
          </w:p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2.5.4</w:t>
            </w:r>
          </w:p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2.5.5</w:t>
            </w:r>
          </w:p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2.5.6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C61480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Системная (м</w:t>
            </w:r>
            <w:r w:rsidRPr="004A78FD">
              <w:rPr>
                <w:rFonts w:cs="Times New Roman"/>
                <w:sz w:val="22"/>
                <w:szCs w:val="22"/>
              </w:rPr>
              <w:t>атеринская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Pr="004A78FD">
              <w:rPr>
                <w:rFonts w:cs="Times New Roman"/>
                <w:sz w:val="22"/>
                <w:szCs w:val="22"/>
              </w:rPr>
              <w:t xml:space="preserve"> плата.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A78FD">
              <w:rPr>
                <w:rFonts w:cs="Times New Roman"/>
                <w:sz w:val="22"/>
                <w:szCs w:val="22"/>
              </w:rPr>
              <w:t>Внутренняя и внешняя память компьютера. Устройства ввода и вывода информации.</w:t>
            </w:r>
          </w:p>
        </w:tc>
        <w:tc>
          <w:tcPr>
            <w:tcW w:w="596" w:type="pct"/>
            <w:gridSpan w:val="2"/>
          </w:tcPr>
          <w:p w:rsidR="00A268A9" w:rsidRDefault="00A268A9" w:rsidP="002A5D59">
            <w:r w:rsidRPr="00CE2DB8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Pr="00CE2DB8"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  <w:tcBorders>
              <w:bottom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A268A9" w:rsidRPr="004A78FD" w:rsidRDefault="00A268A9" w:rsidP="00C61480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4A78FD">
              <w:rPr>
                <w:rFonts w:cs="Times New Roman"/>
                <w:sz w:val="22"/>
                <w:szCs w:val="22"/>
              </w:rPr>
              <w:t xml:space="preserve"> «Выбор конфигурации компьютера»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A268A9" w:rsidRDefault="00A268A9" w:rsidP="002A5D59">
            <w:r w:rsidRPr="00EF79A0">
              <w:rPr>
                <w:sz w:val="22"/>
                <w:szCs w:val="22"/>
              </w:rPr>
              <w:t>1</w:t>
            </w:r>
            <w:r w:rsidR="00EB5F8D">
              <w:rPr>
                <w:sz w:val="22"/>
                <w:szCs w:val="22"/>
              </w:rPr>
              <w:t>4</w:t>
            </w:r>
            <w:r w:rsidRPr="00EF79A0">
              <w:rPr>
                <w:sz w:val="22"/>
                <w:szCs w:val="22"/>
              </w:rPr>
              <w:t>/03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2.6.1</w:t>
            </w:r>
          </w:p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2.6.2</w:t>
            </w:r>
          </w:p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2.6.3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A268A9" w:rsidRPr="004A78FD" w:rsidRDefault="00A268A9" w:rsidP="00C61480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Виды программного обеспечения. Функции ОС. </w:t>
            </w:r>
            <w:r>
              <w:rPr>
                <w:rFonts w:cs="Times New Roman"/>
                <w:sz w:val="22"/>
                <w:szCs w:val="22"/>
              </w:rPr>
              <w:t xml:space="preserve">ОС для ПК. 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A268A9" w:rsidRPr="00C61480" w:rsidRDefault="00A268A9" w:rsidP="00C61480">
            <w:pPr>
              <w:rPr>
                <w:sz w:val="22"/>
                <w:szCs w:val="22"/>
              </w:rPr>
            </w:pPr>
            <w:r w:rsidRPr="00C61480">
              <w:rPr>
                <w:sz w:val="22"/>
                <w:szCs w:val="22"/>
              </w:rPr>
              <w:t>1</w:t>
            </w:r>
            <w:r w:rsidR="00EB5F8D">
              <w:rPr>
                <w:sz w:val="22"/>
                <w:szCs w:val="22"/>
              </w:rPr>
              <w:t>4</w:t>
            </w:r>
            <w:r w:rsidRPr="00C61480">
              <w:rPr>
                <w:sz w:val="22"/>
                <w:szCs w:val="22"/>
              </w:rPr>
              <w:t>/03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  <w:tcBorders>
              <w:top w:val="single" w:sz="4" w:space="0" w:color="auto"/>
            </w:tcBorders>
          </w:tcPr>
          <w:p w:rsidR="00A268A9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A268A9" w:rsidRPr="004A78FD" w:rsidRDefault="00A268A9" w:rsidP="00C61480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Pr="004A78FD">
              <w:rPr>
                <w:rFonts w:cs="Times New Roman"/>
                <w:sz w:val="22"/>
                <w:szCs w:val="22"/>
              </w:rPr>
              <w:t xml:space="preserve"> «Работа в среде операционной системы»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A268A9" w:rsidRDefault="00A268A9">
            <w:r w:rsidRPr="00EF79A0">
              <w:rPr>
                <w:sz w:val="22"/>
                <w:szCs w:val="22"/>
              </w:rPr>
              <w:t>1</w:t>
            </w:r>
            <w:r w:rsidR="00EB5F8D">
              <w:rPr>
                <w:sz w:val="22"/>
                <w:szCs w:val="22"/>
              </w:rPr>
              <w:t>4</w:t>
            </w:r>
            <w:r w:rsidRPr="00EF79A0">
              <w:rPr>
                <w:sz w:val="22"/>
                <w:szCs w:val="22"/>
              </w:rPr>
              <w:t>/03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279" w:type="pct"/>
          </w:tcPr>
          <w:p w:rsidR="00A268A9" w:rsidRPr="004A78FD" w:rsidRDefault="00A268A9" w:rsidP="000C7A35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73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2D10F1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Обобщение</w:t>
            </w:r>
            <w:r w:rsidRPr="004A78F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по разделу</w:t>
            </w:r>
            <w:r w:rsidRPr="004A78FD">
              <w:rPr>
                <w:rFonts w:cs="Times New Roman"/>
                <w:sz w:val="22"/>
                <w:szCs w:val="22"/>
              </w:rPr>
              <w:t xml:space="preserve"> «Компьютер»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D03E4">
        <w:tc>
          <w:tcPr>
            <w:tcW w:w="5000" w:type="pct"/>
            <w:gridSpan w:val="10"/>
          </w:tcPr>
          <w:p w:rsidR="00A268A9" w:rsidRPr="004A78FD" w:rsidRDefault="00A268A9" w:rsidP="001B192E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3</w:t>
            </w: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.</w:t>
            </w:r>
            <w:r w:rsidRPr="004A78FD">
              <w:rPr>
                <w:rFonts w:cs="Times New Roman"/>
                <w:b/>
                <w:sz w:val="22"/>
                <w:szCs w:val="22"/>
              </w:rPr>
              <w:t xml:space="preserve"> Информационные технологии (1</w:t>
            </w:r>
            <w:r>
              <w:rPr>
                <w:rFonts w:cs="Times New Roman"/>
                <w:b/>
                <w:sz w:val="22"/>
                <w:szCs w:val="22"/>
              </w:rPr>
              <w:t>8</w:t>
            </w:r>
            <w:r w:rsidRPr="004A78FD">
              <w:rPr>
                <w:rFonts w:cs="Times New Roman"/>
                <w:b/>
                <w:sz w:val="22"/>
                <w:szCs w:val="22"/>
              </w:rPr>
              <w:t>ч), в том числе –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A78FD">
              <w:rPr>
                <w:rFonts w:cs="Times New Roman"/>
                <w:b/>
                <w:sz w:val="22"/>
                <w:szCs w:val="22"/>
              </w:rPr>
              <w:t>12ПР</w:t>
            </w: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74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Pr="004A78FD">
              <w:rPr>
                <w:rFonts w:cs="Times New Roman"/>
                <w:sz w:val="22"/>
                <w:szCs w:val="22"/>
              </w:rPr>
              <w:t>.1</w:t>
            </w:r>
            <w:r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Текстовые редакторы и текстовые процессоры</w:t>
            </w:r>
          </w:p>
        </w:tc>
        <w:tc>
          <w:tcPr>
            <w:tcW w:w="596" w:type="pct"/>
            <w:gridSpan w:val="2"/>
          </w:tcPr>
          <w:p w:rsidR="00A268A9" w:rsidRDefault="00A268A9" w:rsidP="002A5D59">
            <w:r w:rsidRPr="003C35A4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3C35A4"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8D2005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7</w:t>
            </w:r>
            <w:r w:rsidRPr="004A78FD">
              <w:rPr>
                <w:rFonts w:cs="Times New Roman"/>
                <w:sz w:val="22"/>
                <w:szCs w:val="22"/>
              </w:rPr>
              <w:t xml:space="preserve"> «Ввод, редактирование и форматирование текста»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3C35A4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3C35A4"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8D2005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8</w:t>
            </w:r>
            <w:r w:rsidRPr="004A78FD">
              <w:rPr>
                <w:rFonts w:cs="Times New Roman"/>
                <w:sz w:val="22"/>
                <w:szCs w:val="22"/>
              </w:rPr>
              <w:t xml:space="preserve"> «Вставка объектов. Работа с таблицами»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7E2A61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7E2A61"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3.1.2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8D2005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Специальные тексты. Практическая работа №</w:t>
            </w:r>
            <w:r>
              <w:rPr>
                <w:rFonts w:cs="Times New Roman"/>
                <w:sz w:val="22"/>
                <w:szCs w:val="22"/>
              </w:rPr>
              <w:t>9</w:t>
            </w:r>
            <w:r w:rsidRPr="004A78FD">
              <w:rPr>
                <w:rFonts w:cs="Times New Roman"/>
                <w:sz w:val="22"/>
                <w:szCs w:val="22"/>
              </w:rPr>
              <w:t xml:space="preserve"> «Вв</w:t>
            </w:r>
            <w:r>
              <w:rPr>
                <w:rFonts w:cs="Times New Roman"/>
                <w:sz w:val="22"/>
                <w:szCs w:val="22"/>
              </w:rPr>
              <w:t>о</w:t>
            </w:r>
            <w:r w:rsidRPr="004A78FD">
              <w:rPr>
                <w:rFonts w:cs="Times New Roman"/>
                <w:sz w:val="22"/>
                <w:szCs w:val="22"/>
              </w:rPr>
              <w:t>д математических формул»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3.1.3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B6709D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Издательские системы. </w:t>
            </w: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10</w:t>
            </w:r>
            <w:r w:rsidRPr="004A78FD">
              <w:rPr>
                <w:rFonts w:cs="Times New Roman"/>
                <w:sz w:val="22"/>
                <w:szCs w:val="22"/>
              </w:rPr>
              <w:t xml:space="preserve"> «</w:t>
            </w:r>
            <w:r>
              <w:rPr>
                <w:rFonts w:cs="Times New Roman"/>
                <w:sz w:val="22"/>
                <w:szCs w:val="22"/>
              </w:rPr>
              <w:t>Шаблоны документов</w:t>
            </w:r>
            <w:r w:rsidRPr="004A78F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7E2A61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 w:rsidRPr="007E2A61"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B6709D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Pr="004A78FD">
              <w:rPr>
                <w:rFonts w:cs="Times New Roman"/>
                <w:sz w:val="22"/>
                <w:szCs w:val="22"/>
              </w:rPr>
              <w:t>рактическая работа</w:t>
            </w:r>
            <w:r>
              <w:rPr>
                <w:rFonts w:cs="Times New Roman"/>
                <w:sz w:val="22"/>
                <w:szCs w:val="22"/>
              </w:rPr>
              <w:t xml:space="preserve"> №11</w:t>
            </w:r>
            <w:r w:rsidRPr="004A78FD">
              <w:rPr>
                <w:rFonts w:cs="Times New Roman"/>
                <w:sz w:val="22"/>
                <w:szCs w:val="22"/>
              </w:rPr>
              <w:t xml:space="preserve"> «</w:t>
            </w:r>
            <w:r>
              <w:rPr>
                <w:rFonts w:cs="Times New Roman"/>
                <w:sz w:val="22"/>
                <w:szCs w:val="22"/>
              </w:rPr>
              <w:t xml:space="preserve">Итоговая. </w:t>
            </w:r>
            <w:r w:rsidRPr="004A78FD">
              <w:rPr>
                <w:rFonts w:cs="Times New Roman"/>
                <w:sz w:val="22"/>
                <w:szCs w:val="22"/>
              </w:rPr>
              <w:t>Текстовый процессор»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1C64D3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1C64D3"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510" w:type="pct"/>
            <w:gridSpan w:val="3"/>
          </w:tcPr>
          <w:p w:rsidR="00A268A9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3.2.1</w:t>
            </w:r>
          </w:p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3.2.2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2C3312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Основы графических технологий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A78FD">
              <w:rPr>
                <w:rFonts w:cs="Times New Roman"/>
                <w:sz w:val="22"/>
                <w:szCs w:val="22"/>
              </w:rPr>
              <w:t xml:space="preserve"> Трехмерная графика.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4A78FD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lastRenderedPageBreak/>
              <w:t>81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2C3312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12</w:t>
            </w:r>
            <w:r w:rsidRPr="004A78FD">
              <w:rPr>
                <w:rFonts w:cs="Times New Roman"/>
                <w:sz w:val="22"/>
                <w:szCs w:val="22"/>
              </w:rPr>
              <w:t xml:space="preserve"> «Редактирование изображений в растровом редакторе </w:t>
            </w:r>
            <w:r w:rsidRPr="004A78FD">
              <w:rPr>
                <w:rFonts w:cs="Times New Roman"/>
                <w:sz w:val="22"/>
                <w:szCs w:val="22"/>
                <w:lang w:val="en-US"/>
              </w:rPr>
              <w:t>Paint</w:t>
            </w:r>
            <w:r w:rsidRPr="004A78F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1C64D3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Pr="001C64D3"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  <w:tcBorders>
              <w:bottom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82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A268A9" w:rsidRPr="004A78FD" w:rsidRDefault="00A268A9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13</w:t>
            </w:r>
            <w:r w:rsidRPr="004A78FD">
              <w:rPr>
                <w:rFonts w:cs="Times New Roman"/>
                <w:sz w:val="22"/>
                <w:szCs w:val="22"/>
              </w:rPr>
              <w:t xml:space="preserve"> «Редактирование изображений в векторном редакторе, входящем в состав текстового редактора </w:t>
            </w:r>
            <w:r w:rsidRPr="004A78FD">
              <w:rPr>
                <w:rFonts w:cs="Times New Roman"/>
                <w:sz w:val="22"/>
                <w:szCs w:val="22"/>
                <w:lang w:val="en-US"/>
              </w:rPr>
              <w:t>Word</w:t>
            </w:r>
            <w:r w:rsidRPr="004A78F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A268A9" w:rsidRDefault="00A268A9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  <w:tcBorders>
              <w:top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A268A9" w:rsidRDefault="00A268A9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3.2.3</w:t>
            </w:r>
          </w:p>
          <w:p w:rsidR="00A268A9" w:rsidRPr="004A78FD" w:rsidRDefault="00A268A9" w:rsidP="00AF1A87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3.2.4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A268A9" w:rsidRPr="004A78FD" w:rsidRDefault="00A268A9" w:rsidP="002C3312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Технологии работы с цифровым видео. Технологии работы со звуком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84</w:t>
            </w:r>
          </w:p>
        </w:tc>
        <w:tc>
          <w:tcPr>
            <w:tcW w:w="510" w:type="pct"/>
            <w:gridSpan w:val="3"/>
          </w:tcPr>
          <w:p w:rsidR="00A268A9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3.2.5</w:t>
            </w:r>
          </w:p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3.2.6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7AE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Мультимедиа. Использование мультимедийных эффектов в презентации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1B192E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14</w:t>
            </w:r>
            <w:r w:rsidRPr="004A78FD">
              <w:rPr>
                <w:rFonts w:cs="Times New Roman"/>
                <w:sz w:val="22"/>
                <w:szCs w:val="22"/>
              </w:rPr>
              <w:t xml:space="preserve"> «Использование мультимедийных эффектов в презентации»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F8144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F8144D"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3.3.1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7AEC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Структура э</w:t>
            </w:r>
            <w:r w:rsidRPr="004A78FD">
              <w:rPr>
                <w:rFonts w:cs="Times New Roman"/>
                <w:sz w:val="22"/>
                <w:szCs w:val="22"/>
              </w:rPr>
              <w:t>лектронн</w:t>
            </w:r>
            <w:r>
              <w:rPr>
                <w:rFonts w:cs="Times New Roman"/>
                <w:sz w:val="22"/>
                <w:szCs w:val="22"/>
              </w:rPr>
              <w:t>ой</w:t>
            </w:r>
            <w:r w:rsidRPr="004A78FD">
              <w:rPr>
                <w:rFonts w:cs="Times New Roman"/>
                <w:sz w:val="22"/>
                <w:szCs w:val="22"/>
              </w:rPr>
              <w:t xml:space="preserve"> таблицы</w:t>
            </w:r>
            <w:r>
              <w:rPr>
                <w:rFonts w:cs="Times New Roman"/>
                <w:sz w:val="22"/>
                <w:szCs w:val="22"/>
              </w:rPr>
              <w:t xml:space="preserve"> и типы данных</w:t>
            </w:r>
            <w:r w:rsidRPr="004A78FD">
              <w:rPr>
                <w:rFonts w:cs="Times New Roman"/>
                <w:sz w:val="22"/>
                <w:szCs w:val="22"/>
              </w:rPr>
              <w:t>. Создание и заполнение.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1B192E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15</w:t>
            </w:r>
            <w:r w:rsidRPr="004A78FD">
              <w:rPr>
                <w:rFonts w:cs="Times New Roman"/>
                <w:sz w:val="22"/>
                <w:szCs w:val="22"/>
              </w:rPr>
              <w:t xml:space="preserve"> «Создание и заполнение электронных таблиц»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F8144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 w:rsidRPr="00F8144D">
              <w:rPr>
                <w:rFonts w:eastAsia="Calibri" w:cs="Times New Roman"/>
                <w:bCs/>
                <w:iCs/>
                <w:sz w:val="22"/>
                <w:szCs w:val="22"/>
              </w:rPr>
              <w:t>/04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3.3.2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1B192E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Встроенные функции. </w:t>
            </w:r>
            <w:r>
              <w:rPr>
                <w:rFonts w:cs="Times New Roman"/>
                <w:sz w:val="22"/>
                <w:szCs w:val="22"/>
              </w:rPr>
              <w:t xml:space="preserve">Передача данных между листами. </w:t>
            </w: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16</w:t>
            </w:r>
            <w:r w:rsidRPr="004A78FD">
              <w:rPr>
                <w:rFonts w:cs="Times New Roman"/>
                <w:sz w:val="22"/>
                <w:szCs w:val="22"/>
              </w:rPr>
              <w:t xml:space="preserve"> «Встроенные функции»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  <w:tcBorders>
              <w:bottom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510" w:type="pct"/>
            <w:gridSpan w:val="3"/>
            <w:tcBorders>
              <w:bottom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3.3.3</w:t>
            </w:r>
          </w:p>
        </w:tc>
        <w:tc>
          <w:tcPr>
            <w:tcW w:w="2380" w:type="pct"/>
            <w:gridSpan w:val="2"/>
            <w:tcBorders>
              <w:bottom w:val="single" w:sz="4" w:space="0" w:color="auto"/>
            </w:tcBorders>
          </w:tcPr>
          <w:p w:rsidR="00A268A9" w:rsidRPr="004A78FD" w:rsidRDefault="00A268A9" w:rsidP="001B192E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Деловая графика. Практическая работа №</w:t>
            </w:r>
            <w:r>
              <w:rPr>
                <w:rFonts w:cs="Times New Roman"/>
                <w:sz w:val="22"/>
                <w:szCs w:val="22"/>
              </w:rPr>
              <w:t>17</w:t>
            </w:r>
            <w:r w:rsidRPr="004A78FD">
              <w:rPr>
                <w:rFonts w:cs="Times New Roman"/>
                <w:sz w:val="22"/>
                <w:szCs w:val="22"/>
              </w:rPr>
              <w:t xml:space="preserve"> «Построение диаграмм и графиков»</w:t>
            </w: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  <w:tcBorders>
              <w:top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</w:tcBorders>
          </w:tcPr>
          <w:p w:rsidR="00A268A9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3.3.4</w:t>
            </w:r>
          </w:p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3.3.5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A268A9" w:rsidRPr="004A78FD" w:rsidRDefault="00A268A9" w:rsidP="001B192E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Фильтрация данных. Поиск решения и подбор параметра.</w:t>
            </w:r>
            <w:r w:rsidRPr="004A78FD">
              <w:rPr>
                <w:rFonts w:cs="Times New Roman"/>
                <w:sz w:val="22"/>
                <w:szCs w:val="22"/>
              </w:rPr>
              <w:t xml:space="preserve"> Практическая работа №</w:t>
            </w:r>
            <w:r>
              <w:rPr>
                <w:rFonts w:cs="Times New Roman"/>
                <w:sz w:val="22"/>
                <w:szCs w:val="22"/>
              </w:rPr>
              <w:t>18</w:t>
            </w:r>
            <w:r w:rsidRPr="004A78FD">
              <w:rPr>
                <w:rFonts w:cs="Times New Roman"/>
                <w:sz w:val="22"/>
                <w:szCs w:val="22"/>
              </w:rPr>
              <w:t xml:space="preserve"> «</w:t>
            </w:r>
            <w:r>
              <w:rPr>
                <w:rFonts w:cs="Times New Roman"/>
                <w:sz w:val="22"/>
                <w:szCs w:val="22"/>
              </w:rPr>
              <w:t>Фильтрация, с</w:t>
            </w:r>
            <w:r w:rsidRPr="004A78FD">
              <w:rPr>
                <w:rFonts w:cs="Times New Roman"/>
                <w:sz w:val="22"/>
                <w:szCs w:val="22"/>
              </w:rPr>
              <w:t>ортировка и по</w:t>
            </w:r>
            <w:r>
              <w:rPr>
                <w:rFonts w:cs="Times New Roman"/>
                <w:sz w:val="22"/>
                <w:szCs w:val="22"/>
              </w:rPr>
              <w:t>иск решения</w:t>
            </w:r>
            <w:r w:rsidRPr="004A78FD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64AE6">
        <w:tc>
          <w:tcPr>
            <w:tcW w:w="279" w:type="pct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91</w:t>
            </w:r>
          </w:p>
        </w:tc>
        <w:tc>
          <w:tcPr>
            <w:tcW w:w="510" w:type="pct"/>
            <w:gridSpan w:val="3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Обобщение по разделу «Информационные технологии»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F367EE">
              <w:rPr>
                <w:rFonts w:eastAsia="Calibri" w:cs="Times New Roman"/>
                <w:bCs/>
                <w:iCs/>
                <w:sz w:val="22"/>
                <w:szCs w:val="22"/>
              </w:rPr>
              <w:t>10/05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DD03E4">
        <w:tc>
          <w:tcPr>
            <w:tcW w:w="5000" w:type="pct"/>
            <w:gridSpan w:val="10"/>
          </w:tcPr>
          <w:p w:rsidR="00A268A9" w:rsidRPr="004A78FD" w:rsidRDefault="00A268A9" w:rsidP="006471E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4</w:t>
            </w:r>
            <w:r w:rsidRPr="004A78FD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. </w:t>
            </w:r>
            <w:r w:rsidRPr="004A78FD">
              <w:rPr>
                <w:rFonts w:cs="Times New Roman"/>
                <w:b/>
                <w:sz w:val="22"/>
                <w:szCs w:val="22"/>
              </w:rPr>
              <w:t>Компьютерные телекоммуникации (</w:t>
            </w:r>
            <w:r w:rsidR="006471E2">
              <w:rPr>
                <w:rFonts w:cs="Times New Roman"/>
                <w:b/>
                <w:sz w:val="22"/>
                <w:szCs w:val="22"/>
              </w:rPr>
              <w:t>8</w:t>
            </w:r>
            <w:r w:rsidRPr="004A78FD">
              <w:rPr>
                <w:rFonts w:cs="Times New Roman"/>
                <w:b/>
                <w:sz w:val="22"/>
                <w:szCs w:val="22"/>
              </w:rPr>
              <w:t xml:space="preserve">ч), в том числе– </w:t>
            </w: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Pr="004A78FD">
              <w:rPr>
                <w:rFonts w:cs="Times New Roman"/>
                <w:b/>
                <w:sz w:val="22"/>
                <w:szCs w:val="22"/>
              </w:rPr>
              <w:t>ПР</w:t>
            </w:r>
          </w:p>
        </w:tc>
      </w:tr>
      <w:tr w:rsidR="00A268A9" w:rsidRPr="004A78FD" w:rsidTr="002778EC">
        <w:tc>
          <w:tcPr>
            <w:tcW w:w="353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43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4.1.1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Назначение и состав локальных сетей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F367EE">
              <w:rPr>
                <w:rFonts w:eastAsia="Calibri" w:cs="Times New Roman"/>
                <w:bCs/>
                <w:iCs/>
                <w:sz w:val="22"/>
                <w:szCs w:val="22"/>
              </w:rPr>
              <w:t>10/05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353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93</w:t>
            </w:r>
          </w:p>
        </w:tc>
        <w:tc>
          <w:tcPr>
            <w:tcW w:w="43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4.1.2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Классы и топологии локальных сетей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F367EE">
              <w:rPr>
                <w:rFonts w:eastAsia="Calibri" w:cs="Times New Roman"/>
                <w:bCs/>
                <w:iCs/>
                <w:sz w:val="22"/>
                <w:szCs w:val="22"/>
              </w:rPr>
              <w:t>10/05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353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43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</w:tcPr>
          <w:p w:rsidR="00A268A9" w:rsidRPr="004A78FD" w:rsidRDefault="00A268A9" w:rsidP="00866AB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Практическая работа №</w:t>
            </w:r>
            <w:r>
              <w:rPr>
                <w:rFonts w:cs="Times New Roman"/>
                <w:sz w:val="22"/>
                <w:szCs w:val="22"/>
              </w:rPr>
              <w:t>19</w:t>
            </w:r>
            <w:r w:rsidRPr="004A78FD">
              <w:rPr>
                <w:rFonts w:cs="Times New Roman"/>
                <w:sz w:val="22"/>
                <w:szCs w:val="22"/>
              </w:rPr>
              <w:t xml:space="preserve"> «Локальные сети»</w:t>
            </w:r>
          </w:p>
        </w:tc>
        <w:tc>
          <w:tcPr>
            <w:tcW w:w="59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353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436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4.2.1</w:t>
            </w:r>
          </w:p>
        </w:tc>
        <w:tc>
          <w:tcPr>
            <w:tcW w:w="2380" w:type="pct"/>
            <w:gridSpan w:val="2"/>
          </w:tcPr>
          <w:p w:rsidR="00A268A9" w:rsidRPr="004A78FD" w:rsidRDefault="00A268A9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История и классификация глобальных сетей.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D43477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D43477"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268A9" w:rsidRPr="004A78FD" w:rsidTr="002778EC">
        <w:tc>
          <w:tcPr>
            <w:tcW w:w="353" w:type="pct"/>
            <w:gridSpan w:val="2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96</w:t>
            </w:r>
          </w:p>
        </w:tc>
        <w:tc>
          <w:tcPr>
            <w:tcW w:w="436" w:type="pct"/>
            <w:gridSpan w:val="2"/>
          </w:tcPr>
          <w:p w:rsidR="00A268A9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4.2.2</w:t>
            </w:r>
          </w:p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4.2.3</w:t>
            </w:r>
          </w:p>
        </w:tc>
        <w:tc>
          <w:tcPr>
            <w:tcW w:w="2380" w:type="pct"/>
            <w:gridSpan w:val="2"/>
          </w:tcPr>
          <w:p w:rsidR="006471E2" w:rsidRPr="006471E2" w:rsidRDefault="00A268A9" w:rsidP="00BB6DFE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Структура Интернета. Сетевая модель </w:t>
            </w:r>
            <w:r w:rsidRPr="004A78FD">
              <w:rPr>
                <w:rFonts w:cs="Times New Roman"/>
                <w:sz w:val="22"/>
                <w:szCs w:val="22"/>
                <w:lang w:val="en-US"/>
              </w:rPr>
              <w:t>DoD</w:t>
            </w:r>
            <w:r w:rsidR="00BB6DFE">
              <w:rPr>
                <w:rFonts w:cs="Times New Roman"/>
                <w:sz w:val="22"/>
                <w:szCs w:val="22"/>
              </w:rPr>
              <w:t xml:space="preserve">. </w:t>
            </w:r>
            <w:r w:rsidR="006471E2" w:rsidRPr="004A78FD">
              <w:rPr>
                <w:rFonts w:cs="Times New Roman"/>
                <w:sz w:val="22"/>
                <w:szCs w:val="22"/>
              </w:rPr>
              <w:t>Основные службы интернета</w:t>
            </w:r>
          </w:p>
        </w:tc>
        <w:tc>
          <w:tcPr>
            <w:tcW w:w="596" w:type="pct"/>
            <w:gridSpan w:val="2"/>
          </w:tcPr>
          <w:p w:rsidR="00A268A9" w:rsidRDefault="00A268A9">
            <w:r w:rsidRPr="00D43477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EB5F8D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 w:rsidRPr="00D43477"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A268A9" w:rsidRPr="004A78FD" w:rsidRDefault="00A268A9" w:rsidP="00AF1A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6471E2" w:rsidRPr="004A78FD" w:rsidTr="002778EC">
        <w:tc>
          <w:tcPr>
            <w:tcW w:w="353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436" w:type="pct"/>
            <w:gridSpan w:val="2"/>
          </w:tcPr>
          <w:p w:rsidR="006471E2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4.3.1</w:t>
            </w:r>
          </w:p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4.3.2</w:t>
            </w:r>
          </w:p>
        </w:tc>
        <w:tc>
          <w:tcPr>
            <w:tcW w:w="2380" w:type="pct"/>
            <w:gridSpan w:val="2"/>
          </w:tcPr>
          <w:p w:rsidR="006471E2" w:rsidRPr="004A78FD" w:rsidRDefault="006471E2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 xml:space="preserve">Способы создания сайтов. Понятие о языке </w:t>
            </w:r>
            <w:r w:rsidRPr="004A78FD">
              <w:rPr>
                <w:rFonts w:cs="Times New Roman"/>
                <w:sz w:val="22"/>
                <w:szCs w:val="22"/>
                <w:lang w:val="en-US"/>
              </w:rPr>
              <w:t>HTML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Pr="004A78FD">
              <w:rPr>
                <w:rFonts w:cs="Times New Roman"/>
                <w:sz w:val="22"/>
                <w:szCs w:val="22"/>
              </w:rPr>
              <w:t xml:space="preserve"> Оформление и разработка сайта</w:t>
            </w:r>
          </w:p>
        </w:tc>
        <w:tc>
          <w:tcPr>
            <w:tcW w:w="596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AC21C8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AC21C8"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6471E2" w:rsidRPr="004A78FD" w:rsidTr="002778EC">
        <w:tc>
          <w:tcPr>
            <w:tcW w:w="353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436" w:type="pct"/>
            <w:gridSpan w:val="2"/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4.3.3</w:t>
            </w:r>
          </w:p>
        </w:tc>
        <w:tc>
          <w:tcPr>
            <w:tcW w:w="2380" w:type="pct"/>
            <w:gridSpan w:val="2"/>
          </w:tcPr>
          <w:p w:rsidR="006471E2" w:rsidRPr="004A78FD" w:rsidRDefault="006471E2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rPr>
                <w:rFonts w:cs="Times New Roman"/>
                <w:sz w:val="22"/>
                <w:szCs w:val="22"/>
              </w:rPr>
              <w:t>Создание гиперссылок и таблиц. Браузеры</w:t>
            </w:r>
          </w:p>
        </w:tc>
        <w:tc>
          <w:tcPr>
            <w:tcW w:w="596" w:type="pct"/>
            <w:gridSpan w:val="2"/>
          </w:tcPr>
          <w:p w:rsidR="006471E2" w:rsidRDefault="006471E2">
            <w:r w:rsidRPr="00AC21C8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Pr="00AC21C8"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6471E2" w:rsidRPr="004A78FD" w:rsidTr="002778EC">
        <w:tc>
          <w:tcPr>
            <w:tcW w:w="353" w:type="pct"/>
            <w:gridSpan w:val="2"/>
            <w:tcBorders>
              <w:top w:val="single" w:sz="4" w:space="0" w:color="auto"/>
            </w:tcBorders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</w:tcBorders>
          </w:tcPr>
          <w:p w:rsidR="006471E2" w:rsidRPr="004A78FD" w:rsidRDefault="006471E2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Обобщение по разделу «</w:t>
            </w:r>
            <w:r w:rsidRPr="00A268A9">
              <w:rPr>
                <w:rFonts w:cs="Times New Roman"/>
                <w:sz w:val="22"/>
                <w:szCs w:val="22"/>
              </w:rPr>
              <w:t>Компьютерные телекоммуникации»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6471E2" w:rsidRPr="004A78FD" w:rsidTr="00DD03E4">
        <w:tc>
          <w:tcPr>
            <w:tcW w:w="5000" w:type="pct"/>
            <w:gridSpan w:val="10"/>
          </w:tcPr>
          <w:p w:rsidR="006471E2" w:rsidRPr="006471E2" w:rsidRDefault="006471E2" w:rsidP="006471E2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6471E2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Раздел 5. </w:t>
            </w:r>
            <w:r w:rsidRPr="006471E2">
              <w:rPr>
                <w:b/>
              </w:rPr>
              <w:t>Повторение</w:t>
            </w:r>
            <w:r w:rsidRPr="006471E2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 (3ч)</w:t>
            </w:r>
          </w:p>
        </w:tc>
      </w:tr>
      <w:tr w:rsidR="006471E2" w:rsidRPr="004A78FD" w:rsidTr="001B192E">
        <w:tc>
          <w:tcPr>
            <w:tcW w:w="356" w:type="pct"/>
            <w:gridSpan w:val="3"/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433" w:type="pct"/>
          </w:tcPr>
          <w:p w:rsidR="006471E2" w:rsidRPr="00866AB7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7" w:type="pct"/>
          </w:tcPr>
          <w:p w:rsidR="006471E2" w:rsidRPr="004A78FD" w:rsidRDefault="006471E2" w:rsidP="002A5D59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t>Повторение</w:t>
            </w:r>
          </w:p>
        </w:tc>
        <w:tc>
          <w:tcPr>
            <w:tcW w:w="592" w:type="pct"/>
            <w:gridSpan w:val="2"/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736B61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736B61"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63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6471E2" w:rsidRPr="004A78FD" w:rsidTr="001B192E">
        <w:tc>
          <w:tcPr>
            <w:tcW w:w="356" w:type="pct"/>
            <w:gridSpan w:val="3"/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433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7" w:type="pct"/>
          </w:tcPr>
          <w:p w:rsidR="006471E2" w:rsidRPr="004A78FD" w:rsidRDefault="006471E2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t>Повторение</w:t>
            </w:r>
          </w:p>
        </w:tc>
        <w:tc>
          <w:tcPr>
            <w:tcW w:w="592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736B61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Pr="00736B61"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63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6471E2" w:rsidRPr="004A78FD" w:rsidTr="001B192E">
        <w:tc>
          <w:tcPr>
            <w:tcW w:w="356" w:type="pct"/>
            <w:gridSpan w:val="3"/>
          </w:tcPr>
          <w:p w:rsidR="006471E2" w:rsidRPr="004A78FD" w:rsidRDefault="006471E2" w:rsidP="002A5D59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433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7" w:type="pct"/>
          </w:tcPr>
          <w:p w:rsidR="006471E2" w:rsidRPr="004A78FD" w:rsidRDefault="006471E2" w:rsidP="00AF1A87">
            <w:pPr>
              <w:snapToGrid w:val="0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4A78FD">
              <w:t>Повторение</w:t>
            </w:r>
          </w:p>
        </w:tc>
        <w:tc>
          <w:tcPr>
            <w:tcW w:w="592" w:type="pct"/>
            <w:gridSpan w:val="2"/>
          </w:tcPr>
          <w:p w:rsidR="006471E2" w:rsidRDefault="006471E2" w:rsidP="002A5D59">
            <w:r w:rsidRPr="004A78FD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/05</w:t>
            </w:r>
          </w:p>
        </w:tc>
        <w:tc>
          <w:tcPr>
            <w:tcW w:w="463" w:type="pct"/>
            <w:gridSpan w:val="2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79" w:type="pct"/>
          </w:tcPr>
          <w:p w:rsidR="006471E2" w:rsidRPr="004A78FD" w:rsidRDefault="006471E2" w:rsidP="00AF1A87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</w:tbl>
    <w:p w:rsidR="00A53BBC" w:rsidRPr="004A78FD" w:rsidRDefault="00A53BBC" w:rsidP="003C03F1">
      <w:pPr>
        <w:spacing w:line="276" w:lineRule="auto"/>
        <w:ind w:firstLine="709"/>
        <w:jc w:val="both"/>
      </w:pPr>
      <w:r w:rsidRPr="004A78FD">
        <w:br w:type="page"/>
      </w:r>
    </w:p>
    <w:p w:rsidR="00A53BBC" w:rsidRPr="00B60D92" w:rsidRDefault="00A53BBC" w:rsidP="00B60D9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0593241"/>
      <w:r w:rsidRPr="00B60D9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КАЛЕНДАРНО-ТЕМАТИЧЕСКИЙ ПЛАН</w:t>
      </w:r>
      <w:bookmarkEnd w:id="9"/>
    </w:p>
    <w:p w:rsidR="00A53BBC" w:rsidRPr="004A78FD" w:rsidRDefault="00A53BBC" w:rsidP="003C03F1">
      <w:pPr>
        <w:spacing w:line="276" w:lineRule="auto"/>
        <w:ind w:firstLine="709"/>
        <w:jc w:val="both"/>
        <w:rPr>
          <w:b/>
        </w:rPr>
      </w:pPr>
      <w:r w:rsidRPr="004A78FD">
        <w:rPr>
          <w:b/>
        </w:rPr>
        <w:t xml:space="preserve">по информатике и ИКТ в 11 классе на </w:t>
      </w:r>
      <w:r w:rsidR="00EB5F8D">
        <w:rPr>
          <w:b/>
        </w:rPr>
        <w:t>2022</w:t>
      </w:r>
      <w:r w:rsidR="00126C0B">
        <w:rPr>
          <w:b/>
        </w:rPr>
        <w:t xml:space="preserve"> – </w:t>
      </w:r>
      <w:r w:rsidR="00EB5F8D">
        <w:rPr>
          <w:b/>
        </w:rPr>
        <w:t>2023</w:t>
      </w:r>
      <w:r w:rsidRPr="004A78FD">
        <w:rPr>
          <w:b/>
        </w:rPr>
        <w:t xml:space="preserve"> уч. г. (</w:t>
      </w:r>
      <w:r w:rsidR="00126C0B">
        <w:rPr>
          <w:b/>
        </w:rPr>
        <w:t>3</w:t>
      </w:r>
      <w:r w:rsidRPr="004A78FD">
        <w:rPr>
          <w:b/>
          <w:i/>
        </w:rPr>
        <w:t xml:space="preserve"> часа в неделю, всего 1</w:t>
      </w:r>
      <w:r w:rsidR="00126C0B">
        <w:rPr>
          <w:b/>
          <w:i/>
        </w:rPr>
        <w:t>02</w:t>
      </w:r>
      <w:r w:rsidRPr="004A78FD">
        <w:rPr>
          <w:b/>
          <w:i/>
        </w:rPr>
        <w:t xml:space="preserve"> час</w:t>
      </w:r>
      <w:r w:rsidR="00126C0B">
        <w:rPr>
          <w:b/>
          <w:i/>
        </w:rPr>
        <w:t>а</w:t>
      </w:r>
      <w:r w:rsidRPr="004A78FD">
        <w:rPr>
          <w:b/>
        </w:rPr>
        <w:t>)</w:t>
      </w:r>
    </w:p>
    <w:p w:rsidR="00126C0B" w:rsidRDefault="00A53BBC" w:rsidP="003C03F1">
      <w:pPr>
        <w:spacing w:line="276" w:lineRule="auto"/>
        <w:ind w:firstLine="709"/>
        <w:jc w:val="both"/>
        <w:rPr>
          <w:b/>
        </w:rPr>
      </w:pPr>
      <w:r w:rsidRPr="004A78FD">
        <w:rPr>
          <w:b/>
        </w:rPr>
        <w:t>Учебник</w:t>
      </w:r>
      <w:r w:rsidR="00126C0B">
        <w:rPr>
          <w:b/>
        </w:rPr>
        <w:t>и</w:t>
      </w:r>
      <w:r w:rsidRPr="004A78FD">
        <w:rPr>
          <w:b/>
        </w:rPr>
        <w:t>:</w:t>
      </w:r>
      <w:r w:rsidR="00D90492" w:rsidRPr="004A78FD">
        <w:rPr>
          <w:b/>
        </w:rPr>
        <w:t xml:space="preserve"> </w:t>
      </w:r>
    </w:p>
    <w:p w:rsidR="007863F9" w:rsidRDefault="00D90492" w:rsidP="003C03F1">
      <w:pPr>
        <w:spacing w:line="276" w:lineRule="auto"/>
        <w:ind w:firstLine="709"/>
        <w:jc w:val="both"/>
      </w:pPr>
      <w:r w:rsidRPr="004A78FD">
        <w:t xml:space="preserve">Информатика </w:t>
      </w:r>
      <w:r w:rsidR="00126C0B">
        <w:t xml:space="preserve">(в 2 частях). </w:t>
      </w:r>
      <w:r w:rsidRPr="004A78FD">
        <w:t>11 класс</w:t>
      </w:r>
      <w:r w:rsidR="00126C0B">
        <w:t xml:space="preserve">. Ч.1: учебник углубленного уровня </w:t>
      </w:r>
      <w:r w:rsidRPr="004A78FD">
        <w:t>/И.Г.Семакин, Е.К.Хеннер,</w:t>
      </w:r>
      <w:r w:rsidR="00126C0B">
        <w:t xml:space="preserve"> </w:t>
      </w:r>
      <w:r w:rsidRPr="004A78FD">
        <w:t xml:space="preserve">Л.В.Шестакова. – </w:t>
      </w:r>
      <w:r w:rsidR="00126C0B">
        <w:t xml:space="preserve">3-е изд., стереотип. – </w:t>
      </w:r>
      <w:r w:rsidRPr="004A78FD">
        <w:t xml:space="preserve">М.: </w:t>
      </w:r>
      <w:r w:rsidR="00C26531">
        <w:t xml:space="preserve">Просвещение, </w:t>
      </w:r>
      <w:r w:rsidR="00EB5F8D">
        <w:t>2022</w:t>
      </w:r>
      <w:r w:rsidRPr="004A78FD">
        <w:t xml:space="preserve">. – </w:t>
      </w:r>
      <w:r w:rsidR="00C26531">
        <w:t>176</w:t>
      </w:r>
      <w:r w:rsidRPr="004A78FD">
        <w:t>с.: ил.</w:t>
      </w:r>
    </w:p>
    <w:p w:rsidR="00C26531" w:rsidRDefault="00C26531" w:rsidP="00C26531">
      <w:pPr>
        <w:spacing w:line="276" w:lineRule="auto"/>
        <w:ind w:firstLine="709"/>
        <w:jc w:val="both"/>
      </w:pPr>
      <w:r w:rsidRPr="004A78FD">
        <w:t xml:space="preserve">Информатика </w:t>
      </w:r>
      <w:r>
        <w:t xml:space="preserve">(в 2 частях). </w:t>
      </w:r>
      <w:r w:rsidRPr="004A78FD">
        <w:t>11 класс</w:t>
      </w:r>
      <w:r>
        <w:t>. Ч.</w:t>
      </w:r>
      <w:r w:rsidR="00A40899">
        <w:t>2</w:t>
      </w:r>
      <w:r>
        <w:t xml:space="preserve">: учебник углубленного уровня </w:t>
      </w:r>
      <w:r w:rsidRPr="004A78FD">
        <w:t>/И.Г.Семакин, Е.К.Хеннер,</w:t>
      </w:r>
      <w:r>
        <w:t xml:space="preserve"> </w:t>
      </w:r>
      <w:r w:rsidRPr="004A78FD">
        <w:t xml:space="preserve">Л.В.Шестакова. – </w:t>
      </w:r>
      <w:r>
        <w:t xml:space="preserve">3-е изд., стереотип. – </w:t>
      </w:r>
      <w:r w:rsidRPr="004A78FD">
        <w:t xml:space="preserve">М.: </w:t>
      </w:r>
      <w:r>
        <w:t xml:space="preserve">Просвещение, </w:t>
      </w:r>
      <w:r w:rsidR="00EB5F8D">
        <w:t>2022</w:t>
      </w:r>
      <w:r w:rsidRPr="004A78FD">
        <w:t xml:space="preserve">. – </w:t>
      </w:r>
      <w:r w:rsidR="00A40899">
        <w:t>2</w:t>
      </w:r>
      <w:r>
        <w:t>16</w:t>
      </w:r>
      <w:r w:rsidRPr="004A78FD">
        <w:t>с.: ил.</w:t>
      </w:r>
    </w:p>
    <w:p w:rsidR="00C3377A" w:rsidRPr="004A78FD" w:rsidRDefault="00C3377A" w:rsidP="003C03F1">
      <w:pPr>
        <w:spacing w:line="276" w:lineRule="auto"/>
        <w:ind w:firstLine="709"/>
        <w:jc w:val="both"/>
      </w:pPr>
    </w:p>
    <w:tbl>
      <w:tblPr>
        <w:tblStyle w:val="af0"/>
        <w:tblW w:w="5001" w:type="pct"/>
        <w:tblLayout w:type="fixed"/>
        <w:tblLook w:val="04A0" w:firstRow="1" w:lastRow="0" w:firstColumn="1" w:lastColumn="0" w:noHBand="0" w:noVBand="1"/>
      </w:tblPr>
      <w:tblGrid>
        <w:gridCol w:w="535"/>
        <w:gridCol w:w="149"/>
        <w:gridCol w:w="823"/>
        <w:gridCol w:w="4555"/>
        <w:gridCol w:w="1135"/>
        <w:gridCol w:w="854"/>
        <w:gridCol w:w="1522"/>
      </w:tblGrid>
      <w:tr w:rsidR="004A78FD" w:rsidRPr="005E0CC9" w:rsidTr="00015E52">
        <w:trPr>
          <w:trHeight w:val="210"/>
        </w:trPr>
        <w:tc>
          <w:tcPr>
            <w:tcW w:w="279" w:type="pct"/>
            <w:vMerge w:val="restart"/>
            <w:vAlign w:val="center"/>
          </w:tcPr>
          <w:p w:rsidR="00AE0A44" w:rsidRPr="005E0CC9" w:rsidRDefault="00AE0A44" w:rsidP="00BF4A96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508" w:type="pct"/>
            <w:gridSpan w:val="2"/>
            <w:vMerge w:val="restart"/>
            <w:vAlign w:val="center"/>
          </w:tcPr>
          <w:p w:rsidR="00AE0A44" w:rsidRPr="005E0CC9" w:rsidRDefault="00AE0A44" w:rsidP="00BF4A96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Номер темы в разделе</w:t>
            </w:r>
          </w:p>
        </w:tc>
        <w:tc>
          <w:tcPr>
            <w:tcW w:w="2379" w:type="pct"/>
            <w:vMerge w:val="restart"/>
            <w:vAlign w:val="center"/>
          </w:tcPr>
          <w:p w:rsidR="00AE0A44" w:rsidRPr="005E0CC9" w:rsidRDefault="00AE0A44" w:rsidP="00BF4A96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Название раздела/ урока</w:t>
            </w:r>
          </w:p>
        </w:tc>
        <w:tc>
          <w:tcPr>
            <w:tcW w:w="1039" w:type="pct"/>
            <w:gridSpan w:val="2"/>
            <w:vAlign w:val="center"/>
          </w:tcPr>
          <w:p w:rsidR="00AE0A44" w:rsidRPr="005E0CC9" w:rsidRDefault="00AE0A44" w:rsidP="00BF4A96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Сроки проведения</w:t>
            </w:r>
          </w:p>
        </w:tc>
        <w:tc>
          <w:tcPr>
            <w:tcW w:w="795" w:type="pct"/>
            <w:vMerge w:val="restart"/>
            <w:vAlign w:val="center"/>
          </w:tcPr>
          <w:p w:rsidR="00AE0A44" w:rsidRPr="005E0CC9" w:rsidRDefault="00AE0A44" w:rsidP="00BF4A96">
            <w:pPr>
              <w:spacing w:line="276" w:lineRule="auto"/>
              <w:jc w:val="center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Примечание</w:t>
            </w:r>
          </w:p>
          <w:p w:rsidR="00AE0A44" w:rsidRPr="005E0CC9" w:rsidRDefault="00AE0A44" w:rsidP="00BF4A96">
            <w:pPr>
              <w:spacing w:line="276" w:lineRule="auto"/>
              <w:jc w:val="center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rPr>
          <w:trHeight w:val="276"/>
        </w:trPr>
        <w:tc>
          <w:tcPr>
            <w:tcW w:w="279" w:type="pct"/>
            <w:vMerge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Merge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9" w:type="pct"/>
            <w:vMerge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план</w:t>
            </w:r>
          </w:p>
        </w:tc>
        <w:tc>
          <w:tcPr>
            <w:tcW w:w="446" w:type="pct"/>
            <w:vAlign w:val="center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факт</w:t>
            </w:r>
          </w:p>
        </w:tc>
        <w:tc>
          <w:tcPr>
            <w:tcW w:w="795" w:type="pct"/>
            <w:vMerge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DD03E4">
        <w:tc>
          <w:tcPr>
            <w:tcW w:w="5000" w:type="pct"/>
            <w:gridSpan w:val="7"/>
            <w:vAlign w:val="center"/>
          </w:tcPr>
          <w:p w:rsidR="00AE0A44" w:rsidRPr="005E0CC9" w:rsidRDefault="00AE0A44" w:rsidP="00D8028B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cs="Times New Roman"/>
                <w:b/>
                <w:sz w:val="22"/>
                <w:szCs w:val="22"/>
              </w:rPr>
              <w:t xml:space="preserve">Раздел 1. </w:t>
            </w:r>
            <w:r w:rsidR="00BF5807">
              <w:rPr>
                <w:rFonts w:cs="Times New Roman"/>
                <w:b/>
                <w:sz w:val="22"/>
                <w:szCs w:val="22"/>
              </w:rPr>
              <w:t>Информационные системы</w:t>
            </w:r>
            <w:r w:rsidR="003C03F1" w:rsidRPr="005E0CC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5E0CC9">
              <w:rPr>
                <w:rFonts w:cs="Times New Roman"/>
                <w:b/>
                <w:sz w:val="22"/>
                <w:szCs w:val="22"/>
              </w:rPr>
              <w:t>(</w:t>
            </w:r>
            <w:r w:rsidR="00D8028B">
              <w:rPr>
                <w:rFonts w:cs="Times New Roman"/>
                <w:b/>
                <w:sz w:val="22"/>
                <w:szCs w:val="22"/>
              </w:rPr>
              <w:t>23</w:t>
            </w:r>
            <w:r w:rsidRPr="005E0CC9">
              <w:rPr>
                <w:rFonts w:cs="Times New Roman"/>
                <w:b/>
                <w:sz w:val="22"/>
                <w:szCs w:val="22"/>
              </w:rPr>
              <w:t xml:space="preserve">ч), в том числе </w:t>
            </w:r>
            <w:r w:rsidR="00D8028B">
              <w:rPr>
                <w:rFonts w:cs="Times New Roman"/>
                <w:b/>
                <w:sz w:val="22"/>
                <w:szCs w:val="22"/>
              </w:rPr>
              <w:t>– 6 П</w:t>
            </w:r>
            <w:r w:rsidRPr="005E0CC9">
              <w:rPr>
                <w:rFonts w:cs="Times New Roman"/>
                <w:b/>
                <w:sz w:val="22"/>
                <w:szCs w:val="22"/>
              </w:rPr>
              <w:t>Р</w:t>
            </w:r>
          </w:p>
        </w:tc>
      </w:tr>
      <w:tr w:rsidR="004A78FD" w:rsidRPr="005E0CC9" w:rsidTr="00015E52">
        <w:tc>
          <w:tcPr>
            <w:tcW w:w="357" w:type="pct"/>
            <w:gridSpan w:val="2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30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 w:rsidRPr="005E0CC9">
              <w:rPr>
                <w:rFonts w:cs="Times New Roman"/>
                <w:spacing w:val="-15"/>
                <w:sz w:val="22"/>
                <w:szCs w:val="22"/>
              </w:rPr>
              <w:t>1.1</w:t>
            </w:r>
            <w:r w:rsidR="002849AB">
              <w:rPr>
                <w:rFonts w:cs="Times New Roman"/>
                <w:spacing w:val="-15"/>
                <w:sz w:val="22"/>
                <w:szCs w:val="22"/>
              </w:rPr>
              <w:t>.1</w:t>
            </w:r>
          </w:p>
        </w:tc>
        <w:tc>
          <w:tcPr>
            <w:tcW w:w="2379" w:type="pct"/>
            <w:vAlign w:val="center"/>
          </w:tcPr>
          <w:p w:rsidR="00AE0A44" w:rsidRPr="005E0CC9" w:rsidRDefault="007578CB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система</w:t>
            </w:r>
          </w:p>
        </w:tc>
        <w:tc>
          <w:tcPr>
            <w:tcW w:w="593" w:type="pct"/>
          </w:tcPr>
          <w:p w:rsidR="00AE0A44" w:rsidRPr="005E0CC9" w:rsidRDefault="007578C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02</w:t>
            </w:r>
            <w:r w:rsidR="00AE0A44"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46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30" w:type="pct"/>
          </w:tcPr>
          <w:p w:rsidR="00BF5807" w:rsidRPr="005E0CC9" w:rsidRDefault="00BF580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</w:p>
        </w:tc>
        <w:tc>
          <w:tcPr>
            <w:tcW w:w="2379" w:type="pct"/>
          </w:tcPr>
          <w:p w:rsidR="00BF5807" w:rsidRPr="005E0CC9" w:rsidRDefault="007578CB" w:rsidP="007578CB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</w:t>
            </w:r>
            <w:r w:rsidR="00BF5807" w:rsidRPr="005E0CC9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</w:t>
            </w:r>
            <w:r w:rsidR="002A5D59">
              <w:rPr>
                <w:sz w:val="22"/>
                <w:szCs w:val="22"/>
              </w:rPr>
              <w:t>. Системный подход</w:t>
            </w:r>
          </w:p>
        </w:tc>
        <w:tc>
          <w:tcPr>
            <w:tcW w:w="593" w:type="pct"/>
          </w:tcPr>
          <w:p w:rsidR="00BF5807" w:rsidRPr="005E0CC9" w:rsidRDefault="007578C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03</w:t>
            </w:r>
            <w:r w:rsidR="00BF5807"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30" w:type="pct"/>
          </w:tcPr>
          <w:p w:rsidR="00BF5807" w:rsidRPr="005E0CC9" w:rsidRDefault="00BF5807" w:rsidP="00C524D9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1.</w:t>
            </w:r>
            <w:r w:rsidR="00C524D9">
              <w:rPr>
                <w:rFonts w:cs="Times New Roman"/>
                <w:spacing w:val="-13"/>
                <w:sz w:val="22"/>
                <w:szCs w:val="22"/>
              </w:rPr>
              <w:t>1.2</w:t>
            </w:r>
          </w:p>
        </w:tc>
        <w:tc>
          <w:tcPr>
            <w:tcW w:w="2379" w:type="pct"/>
          </w:tcPr>
          <w:p w:rsidR="00BF5807" w:rsidRPr="005E0CC9" w:rsidRDefault="00BF5807" w:rsidP="0015620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Модели систем</w:t>
            </w:r>
          </w:p>
        </w:tc>
        <w:tc>
          <w:tcPr>
            <w:tcW w:w="593" w:type="pct"/>
          </w:tcPr>
          <w:p w:rsidR="00BF5807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07</w:t>
            </w:r>
            <w:r w:rsidR="00BF5807" w:rsidRPr="005E0CC9">
              <w:rPr>
                <w:rFonts w:eastAsia="Calibri" w:cs="Times New Roman"/>
                <w:bCs/>
                <w:iCs/>
                <w:sz w:val="22"/>
                <w:szCs w:val="22"/>
              </w:rPr>
              <w:t>/09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Default="002A5D59">
            <w:r w:rsidRPr="002A5D59">
              <w:rPr>
                <w:sz w:val="22"/>
                <w:szCs w:val="22"/>
              </w:rPr>
              <w:t>Модели систем. Модель "черного ящика"</w:t>
            </w:r>
          </w:p>
        </w:tc>
        <w:tc>
          <w:tcPr>
            <w:tcW w:w="593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09/09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Default="002A5D59">
            <w:r w:rsidRPr="002A5D59">
              <w:rPr>
                <w:sz w:val="22"/>
                <w:szCs w:val="22"/>
              </w:rPr>
              <w:t>Модели систем. Структурная модель системы</w:t>
            </w:r>
          </w:p>
        </w:tc>
        <w:tc>
          <w:tcPr>
            <w:tcW w:w="593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430" w:type="pct"/>
          </w:tcPr>
          <w:p w:rsidR="00C70272" w:rsidRPr="005E0CC9" w:rsidRDefault="00C524D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1.1.3</w:t>
            </w:r>
          </w:p>
        </w:tc>
        <w:tc>
          <w:tcPr>
            <w:tcW w:w="2379" w:type="pct"/>
          </w:tcPr>
          <w:p w:rsidR="00C70272" w:rsidRPr="005E0CC9" w:rsidRDefault="00156204" w:rsidP="0015620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и</w:t>
            </w:r>
            <w:r w:rsidRPr="005E0CC9">
              <w:rPr>
                <w:sz w:val="22"/>
                <w:szCs w:val="22"/>
              </w:rPr>
              <w:t>нформационн</w:t>
            </w:r>
            <w:r>
              <w:rPr>
                <w:sz w:val="22"/>
                <w:szCs w:val="22"/>
              </w:rPr>
              <w:t>ая</w:t>
            </w:r>
            <w:r w:rsidRPr="005E0CC9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14/09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Pr="005E0CC9" w:rsidRDefault="00D36F27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6F27">
              <w:rPr>
                <w:sz w:val="22"/>
                <w:szCs w:val="22"/>
              </w:rPr>
              <w:t>Что такое информационная система (ИС). Области применения ИС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16/09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Pr="005E0CC9" w:rsidRDefault="00FD5973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и</w:t>
            </w:r>
            <w:r w:rsidRPr="005E0CC9">
              <w:rPr>
                <w:sz w:val="22"/>
                <w:szCs w:val="22"/>
              </w:rPr>
              <w:t>нформационн</w:t>
            </w:r>
            <w:r>
              <w:rPr>
                <w:sz w:val="22"/>
                <w:szCs w:val="22"/>
              </w:rPr>
              <w:t>ая</w:t>
            </w:r>
            <w:r w:rsidRPr="005E0CC9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</w:t>
            </w:r>
            <w:r w:rsidR="00C710A0">
              <w:rPr>
                <w:sz w:val="22"/>
                <w:szCs w:val="22"/>
              </w:rPr>
              <w:t xml:space="preserve"> (ИС). Профессии, связанные с созданием ИС. Экспертные системы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17/09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430" w:type="pct"/>
          </w:tcPr>
          <w:p w:rsidR="00C70272" w:rsidRPr="005E0CC9" w:rsidRDefault="00C524D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1.1.4</w:t>
            </w:r>
          </w:p>
        </w:tc>
        <w:tc>
          <w:tcPr>
            <w:tcW w:w="2379" w:type="pct"/>
          </w:tcPr>
          <w:p w:rsidR="00C70272" w:rsidRPr="005E0CC9" w:rsidRDefault="002A5D59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A5D59">
              <w:rPr>
                <w:sz w:val="22"/>
                <w:szCs w:val="22"/>
              </w:rPr>
              <w:t>Инфологическая модель предметной области.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21/09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Pr="005E0CC9" w:rsidRDefault="00C710A0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10A0">
              <w:rPr>
                <w:sz w:val="22"/>
                <w:szCs w:val="22"/>
              </w:rPr>
              <w:t>Инфологическая модель предметной области. ER-диаграмма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23/09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Pr="005E0CC9" w:rsidRDefault="002A5D59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№1</w:t>
            </w:r>
            <w:r w:rsidR="00C710A0">
              <w:rPr>
                <w:sz w:val="22"/>
                <w:szCs w:val="22"/>
              </w:rPr>
              <w:t xml:space="preserve"> «Построение структурной схемы сложной системы»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24/09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C70272" w:rsidRPr="005E0CC9" w:rsidTr="00015E52">
        <w:tc>
          <w:tcPr>
            <w:tcW w:w="357" w:type="pct"/>
            <w:gridSpan w:val="2"/>
          </w:tcPr>
          <w:p w:rsidR="00C70272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30" w:type="pct"/>
          </w:tcPr>
          <w:p w:rsidR="00C70272" w:rsidRPr="005E0CC9" w:rsidRDefault="00C7027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C70272" w:rsidRPr="005E0CC9" w:rsidRDefault="00CB5AB1" w:rsidP="00CB5AB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№2 «Проведение системного анализа </w:t>
            </w:r>
            <w:r w:rsidR="00F41E97">
              <w:rPr>
                <w:sz w:val="22"/>
                <w:szCs w:val="22"/>
              </w:rPr>
              <w:t>выбранной предметной области и построение структурной модели»</w:t>
            </w:r>
          </w:p>
        </w:tc>
        <w:tc>
          <w:tcPr>
            <w:tcW w:w="593" w:type="pct"/>
          </w:tcPr>
          <w:p w:rsidR="00C70272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28/09</w:t>
            </w:r>
          </w:p>
        </w:tc>
        <w:tc>
          <w:tcPr>
            <w:tcW w:w="446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C70272" w:rsidRPr="005E0CC9" w:rsidRDefault="00C7027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430" w:type="pct"/>
          </w:tcPr>
          <w:p w:rsidR="00BF5807" w:rsidRPr="005E0CC9" w:rsidRDefault="00C524D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1.2.1</w:t>
            </w:r>
          </w:p>
        </w:tc>
        <w:tc>
          <w:tcPr>
            <w:tcW w:w="2379" w:type="pct"/>
          </w:tcPr>
          <w:p w:rsidR="00BF5807" w:rsidRPr="005E0CC9" w:rsidRDefault="00F41E97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Реляционные базы данных и СУБД</w:t>
            </w:r>
          </w:p>
        </w:tc>
        <w:tc>
          <w:tcPr>
            <w:tcW w:w="593" w:type="pct"/>
          </w:tcPr>
          <w:p w:rsidR="00BF5807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30/09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430" w:type="pct"/>
          </w:tcPr>
          <w:p w:rsidR="00BF5807" w:rsidRPr="005E0CC9" w:rsidRDefault="00BF5807" w:rsidP="006F29EB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 w:rsidRPr="005E0CC9">
              <w:rPr>
                <w:rFonts w:cs="Times New Roman"/>
                <w:spacing w:val="-15"/>
                <w:sz w:val="22"/>
                <w:szCs w:val="22"/>
              </w:rPr>
              <w:t>1.</w:t>
            </w:r>
            <w:r w:rsidR="006F29EB">
              <w:rPr>
                <w:rFonts w:cs="Times New Roman"/>
                <w:spacing w:val="-15"/>
                <w:sz w:val="22"/>
                <w:szCs w:val="22"/>
              </w:rPr>
              <w:t>2.2</w:t>
            </w:r>
          </w:p>
        </w:tc>
        <w:tc>
          <w:tcPr>
            <w:tcW w:w="2379" w:type="pct"/>
          </w:tcPr>
          <w:p w:rsidR="00BF5807" w:rsidRPr="005E0CC9" w:rsidRDefault="00923FF3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Проектирование реляционной модели данных</w:t>
            </w:r>
          </w:p>
        </w:tc>
        <w:tc>
          <w:tcPr>
            <w:tcW w:w="593" w:type="pct"/>
          </w:tcPr>
          <w:p w:rsidR="00BF5807" w:rsidRPr="005E0CC9" w:rsidRDefault="007A3F9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01/10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430" w:type="pct"/>
          </w:tcPr>
          <w:p w:rsidR="00BF5807" w:rsidRPr="005E0CC9" w:rsidRDefault="00BF580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</w:p>
        </w:tc>
        <w:tc>
          <w:tcPr>
            <w:tcW w:w="2379" w:type="pct"/>
          </w:tcPr>
          <w:p w:rsidR="00BF5807" w:rsidRPr="005E0CC9" w:rsidRDefault="00923FF3" w:rsidP="00923FF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Создание </w:t>
            </w:r>
            <w:r w:rsidR="00D70CE5">
              <w:rPr>
                <w:sz w:val="22"/>
                <w:szCs w:val="22"/>
              </w:rPr>
              <w:t>базы данных (</w:t>
            </w:r>
            <w:r w:rsidRPr="005E0CC9">
              <w:rPr>
                <w:sz w:val="22"/>
                <w:szCs w:val="22"/>
              </w:rPr>
              <w:t>БД</w:t>
            </w:r>
            <w:r w:rsidR="00D70CE5">
              <w:rPr>
                <w:sz w:val="22"/>
                <w:szCs w:val="22"/>
              </w:rPr>
              <w:t>)</w:t>
            </w:r>
            <w:r w:rsidRPr="005E0CC9">
              <w:rPr>
                <w:sz w:val="22"/>
                <w:szCs w:val="22"/>
              </w:rPr>
              <w:t>. Практическая работа №</w:t>
            </w:r>
            <w:r>
              <w:rPr>
                <w:sz w:val="22"/>
                <w:szCs w:val="22"/>
              </w:rPr>
              <w:t>3</w:t>
            </w:r>
            <w:r w:rsidRPr="005E0CC9">
              <w:rPr>
                <w:sz w:val="22"/>
                <w:szCs w:val="22"/>
              </w:rPr>
              <w:t xml:space="preserve"> «Создание БД»</w:t>
            </w:r>
          </w:p>
        </w:tc>
        <w:tc>
          <w:tcPr>
            <w:tcW w:w="593" w:type="pct"/>
          </w:tcPr>
          <w:p w:rsidR="00BF5807" w:rsidRPr="005E0CC9" w:rsidRDefault="00923FF3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12/10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430" w:type="pct"/>
          </w:tcPr>
          <w:p w:rsidR="00BF5807" w:rsidRPr="005E0CC9" w:rsidRDefault="006F29EB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1.2.3</w:t>
            </w:r>
          </w:p>
        </w:tc>
        <w:tc>
          <w:tcPr>
            <w:tcW w:w="2379" w:type="pct"/>
          </w:tcPr>
          <w:p w:rsidR="00BF5807" w:rsidRPr="005E0CC9" w:rsidRDefault="00D70CE5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Создание </w:t>
            </w:r>
            <w:r w:rsidR="00C9618B">
              <w:rPr>
                <w:sz w:val="22"/>
                <w:szCs w:val="22"/>
              </w:rPr>
              <w:t>базы данных (</w:t>
            </w:r>
            <w:r w:rsidR="00C9618B" w:rsidRPr="005E0CC9">
              <w:rPr>
                <w:sz w:val="22"/>
                <w:szCs w:val="22"/>
              </w:rPr>
              <w:t>БД</w:t>
            </w:r>
            <w:r w:rsidR="00C9618B">
              <w:rPr>
                <w:sz w:val="22"/>
                <w:szCs w:val="22"/>
              </w:rPr>
              <w:t>)</w:t>
            </w:r>
            <w:r w:rsidR="00C9618B" w:rsidRPr="005E0CC9">
              <w:rPr>
                <w:sz w:val="22"/>
                <w:szCs w:val="22"/>
              </w:rPr>
              <w:t>.</w:t>
            </w:r>
            <w:r w:rsidR="00C9618B">
              <w:rPr>
                <w:sz w:val="22"/>
                <w:szCs w:val="22"/>
              </w:rPr>
              <w:t xml:space="preserve"> Установка связей (создание схемы)</w:t>
            </w:r>
          </w:p>
        </w:tc>
        <w:tc>
          <w:tcPr>
            <w:tcW w:w="593" w:type="pct"/>
          </w:tcPr>
          <w:p w:rsidR="00BF5807" w:rsidRPr="005E0CC9" w:rsidRDefault="00C9618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14/10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17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BF5807" w:rsidRPr="005E0CC9" w:rsidRDefault="00BF5807" w:rsidP="00236BEB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1.</w:t>
            </w:r>
            <w:r w:rsidR="00236BEB">
              <w:rPr>
                <w:rFonts w:cs="Times New Roman"/>
                <w:spacing w:val="-13"/>
                <w:sz w:val="22"/>
                <w:szCs w:val="22"/>
              </w:rPr>
              <w:t>2.4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BF5807" w:rsidRPr="005E0CC9" w:rsidRDefault="00C9618B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Простые запросы к БД</w:t>
            </w:r>
            <w:r w:rsidR="002668F1">
              <w:rPr>
                <w:sz w:val="22"/>
                <w:szCs w:val="22"/>
              </w:rPr>
              <w:t>. Конструктор запросов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BF5807" w:rsidRPr="005E0CC9" w:rsidRDefault="00C9618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15/10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BF5807" w:rsidRPr="005E0CC9" w:rsidRDefault="00BF580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BF5807" w:rsidRPr="005E0CC9" w:rsidRDefault="00C9618B" w:rsidP="00C96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4</w:t>
            </w:r>
            <w:r w:rsidRPr="005E0CC9">
              <w:rPr>
                <w:sz w:val="22"/>
                <w:szCs w:val="22"/>
              </w:rPr>
              <w:t xml:space="preserve"> «Создание </w:t>
            </w:r>
            <w:r>
              <w:rPr>
                <w:sz w:val="22"/>
                <w:szCs w:val="22"/>
              </w:rPr>
              <w:t>п</w:t>
            </w:r>
            <w:r w:rsidRPr="005E0CC9">
              <w:rPr>
                <w:sz w:val="22"/>
                <w:szCs w:val="22"/>
              </w:rPr>
              <w:t>росты</w:t>
            </w:r>
            <w:r>
              <w:rPr>
                <w:sz w:val="22"/>
                <w:szCs w:val="22"/>
              </w:rPr>
              <w:t>х</w:t>
            </w:r>
            <w:r w:rsidRPr="005E0CC9">
              <w:rPr>
                <w:sz w:val="22"/>
                <w:szCs w:val="22"/>
              </w:rPr>
              <w:t xml:space="preserve"> запрос</w:t>
            </w:r>
            <w:r>
              <w:rPr>
                <w:sz w:val="22"/>
                <w:szCs w:val="22"/>
              </w:rPr>
              <w:t>ов</w:t>
            </w:r>
            <w:r w:rsidRPr="005E0CC9">
              <w:rPr>
                <w:sz w:val="22"/>
                <w:szCs w:val="22"/>
              </w:rPr>
              <w:t xml:space="preserve"> к БД»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BF5807" w:rsidRPr="005E0CC9" w:rsidRDefault="00C9618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19/10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430" w:type="pct"/>
          </w:tcPr>
          <w:p w:rsidR="00BF5807" w:rsidRPr="005E0CC9" w:rsidRDefault="00BF5807" w:rsidP="00236BEB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1.</w:t>
            </w:r>
            <w:r w:rsidR="00236BEB">
              <w:rPr>
                <w:rFonts w:cs="Times New Roman"/>
                <w:spacing w:val="-13"/>
                <w:sz w:val="22"/>
                <w:szCs w:val="22"/>
              </w:rPr>
              <w:t>2.5</w:t>
            </w:r>
          </w:p>
        </w:tc>
        <w:tc>
          <w:tcPr>
            <w:tcW w:w="2379" w:type="pct"/>
          </w:tcPr>
          <w:p w:rsidR="00BF5807" w:rsidRPr="005E0CC9" w:rsidRDefault="00BF5807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Сложные запросы к БД</w:t>
            </w:r>
            <w:r w:rsidR="00C9618B">
              <w:rPr>
                <w:sz w:val="22"/>
                <w:szCs w:val="22"/>
              </w:rPr>
              <w:t>. Логические операции в условиях выбора</w:t>
            </w:r>
          </w:p>
        </w:tc>
        <w:tc>
          <w:tcPr>
            <w:tcW w:w="593" w:type="pct"/>
          </w:tcPr>
          <w:p w:rsidR="00BF5807" w:rsidRPr="005E0CC9" w:rsidRDefault="00C9618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21/10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430" w:type="pct"/>
          </w:tcPr>
          <w:p w:rsidR="00BF5807" w:rsidRPr="005E0CC9" w:rsidRDefault="00BF580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BF5807" w:rsidRPr="005E0CC9" w:rsidRDefault="00C9618B" w:rsidP="00C9618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Сложные запросы к БД</w:t>
            </w:r>
            <w:r>
              <w:rPr>
                <w:sz w:val="22"/>
                <w:szCs w:val="22"/>
              </w:rPr>
              <w:t>.</w:t>
            </w:r>
            <w:r w:rsidR="00BC5322">
              <w:rPr>
                <w:sz w:val="22"/>
                <w:szCs w:val="22"/>
              </w:rPr>
              <w:t xml:space="preserve"> Группировка и ста</w:t>
            </w:r>
            <w:r w:rsidR="00BC5322">
              <w:rPr>
                <w:sz w:val="22"/>
                <w:szCs w:val="22"/>
              </w:rPr>
              <w:lastRenderedPageBreak/>
              <w:t>тистическая обработка</w:t>
            </w:r>
          </w:p>
        </w:tc>
        <w:tc>
          <w:tcPr>
            <w:tcW w:w="593" w:type="pct"/>
          </w:tcPr>
          <w:p w:rsidR="00BF5807" w:rsidRPr="005E0CC9" w:rsidRDefault="00C9618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lastRenderedPageBreak/>
              <w:t>22/10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6D97" w:rsidRPr="005E0CC9" w:rsidTr="00015E52">
        <w:tc>
          <w:tcPr>
            <w:tcW w:w="357" w:type="pct"/>
            <w:gridSpan w:val="2"/>
          </w:tcPr>
          <w:p w:rsidR="00466D9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430" w:type="pct"/>
          </w:tcPr>
          <w:p w:rsidR="00466D97" w:rsidRPr="005E0CC9" w:rsidRDefault="00466D9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466D97" w:rsidRPr="005E0CC9" w:rsidRDefault="00466D97" w:rsidP="00466D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5</w:t>
            </w:r>
            <w:r w:rsidRPr="005E0CC9">
              <w:rPr>
                <w:sz w:val="22"/>
                <w:szCs w:val="22"/>
              </w:rPr>
              <w:t xml:space="preserve"> «Создание </w:t>
            </w:r>
            <w:r>
              <w:rPr>
                <w:sz w:val="22"/>
                <w:szCs w:val="22"/>
              </w:rPr>
              <w:t>сложн</w:t>
            </w:r>
            <w:r w:rsidRPr="005E0CC9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х</w:t>
            </w:r>
            <w:r w:rsidRPr="005E0CC9">
              <w:rPr>
                <w:sz w:val="22"/>
                <w:szCs w:val="22"/>
              </w:rPr>
              <w:t xml:space="preserve"> запрос</w:t>
            </w:r>
            <w:r>
              <w:rPr>
                <w:sz w:val="22"/>
                <w:szCs w:val="22"/>
              </w:rPr>
              <w:t>ов</w:t>
            </w:r>
            <w:r w:rsidRPr="005E0CC9">
              <w:rPr>
                <w:sz w:val="22"/>
                <w:szCs w:val="22"/>
              </w:rPr>
              <w:t xml:space="preserve"> к БД»</w:t>
            </w:r>
          </w:p>
        </w:tc>
        <w:tc>
          <w:tcPr>
            <w:tcW w:w="593" w:type="pct"/>
          </w:tcPr>
          <w:p w:rsidR="00466D97" w:rsidRPr="005E0CC9" w:rsidRDefault="009F04FB" w:rsidP="00FA294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FA294A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46" w:type="pct"/>
          </w:tcPr>
          <w:p w:rsidR="00466D97" w:rsidRPr="005E0CC9" w:rsidRDefault="00466D9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6D97" w:rsidRPr="005E0CC9" w:rsidRDefault="00466D9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A05039" w:rsidRPr="005E0CC9" w:rsidTr="00015E52">
        <w:tc>
          <w:tcPr>
            <w:tcW w:w="357" w:type="pct"/>
            <w:gridSpan w:val="2"/>
          </w:tcPr>
          <w:p w:rsidR="00A05039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430" w:type="pct"/>
          </w:tcPr>
          <w:p w:rsidR="00A05039" w:rsidRPr="005E0CC9" w:rsidRDefault="00A0503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A05039" w:rsidRPr="005E0CC9" w:rsidRDefault="00A05039" w:rsidP="00A0503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6</w:t>
            </w:r>
            <w:r w:rsidRPr="005E0CC9">
              <w:rPr>
                <w:sz w:val="22"/>
                <w:szCs w:val="22"/>
              </w:rPr>
              <w:t xml:space="preserve"> «</w:t>
            </w:r>
            <w:r w:rsidRPr="00A05039">
              <w:rPr>
                <w:sz w:val="22"/>
                <w:szCs w:val="22"/>
              </w:rPr>
              <w:t>Проектирование экранных форм и создание простых отчетов в БД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93" w:type="pct"/>
          </w:tcPr>
          <w:p w:rsidR="00A05039" w:rsidRPr="005E0CC9" w:rsidRDefault="009F04FB" w:rsidP="00FA294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FA294A">
              <w:rPr>
                <w:rFonts w:eastAsia="Calibri" w:cs="Times New Roman"/>
                <w:bCs/>
                <w:iCs/>
                <w:sz w:val="22"/>
                <w:szCs w:val="22"/>
              </w:rPr>
              <w:t>8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/10</w:t>
            </w:r>
          </w:p>
        </w:tc>
        <w:tc>
          <w:tcPr>
            <w:tcW w:w="446" w:type="pct"/>
          </w:tcPr>
          <w:p w:rsidR="00A05039" w:rsidRPr="005E0CC9" w:rsidRDefault="00A05039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05039" w:rsidRPr="005E0CC9" w:rsidRDefault="00A05039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BF5807" w:rsidRPr="005E0CC9" w:rsidTr="00015E52">
        <w:tc>
          <w:tcPr>
            <w:tcW w:w="357" w:type="pct"/>
            <w:gridSpan w:val="2"/>
          </w:tcPr>
          <w:p w:rsidR="00BF5807" w:rsidRPr="005E0CC9" w:rsidRDefault="00C07F0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430" w:type="pct"/>
          </w:tcPr>
          <w:p w:rsidR="00BF5807" w:rsidRPr="005E0CC9" w:rsidRDefault="00BF580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BF5807" w:rsidRPr="005E0CC9" w:rsidRDefault="006907A5" w:rsidP="002A5D5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 «Информационные системы»</w:t>
            </w:r>
          </w:p>
        </w:tc>
        <w:tc>
          <w:tcPr>
            <w:tcW w:w="593" w:type="pct"/>
          </w:tcPr>
          <w:p w:rsidR="00BF5807" w:rsidRPr="005E0CC9" w:rsidRDefault="00FA294A" w:rsidP="00FA294A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</w:t>
            </w:r>
            <w:r w:rsidR="006907A5">
              <w:rPr>
                <w:rFonts w:eastAsia="Calibri" w:cs="Times New Roman"/>
                <w:bCs/>
                <w:iCs/>
                <w:sz w:val="22"/>
                <w:szCs w:val="22"/>
              </w:rPr>
              <w:t>/1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446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BF5807" w:rsidRPr="005E0CC9" w:rsidRDefault="00BF5807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DD03E4">
        <w:tc>
          <w:tcPr>
            <w:tcW w:w="5000" w:type="pct"/>
            <w:gridSpan w:val="7"/>
          </w:tcPr>
          <w:p w:rsidR="00AE0A44" w:rsidRPr="005E0CC9" w:rsidRDefault="00AE0A44" w:rsidP="00EF3E6B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Раздел 2. Методы программирования (</w:t>
            </w:r>
            <w:r w:rsidR="00EF3E6B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32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ч), в том числе – </w:t>
            </w:r>
            <w:r w:rsidR="00EF3E6B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15 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ПР</w:t>
            </w:r>
          </w:p>
        </w:tc>
      </w:tr>
      <w:tr w:rsidR="006907A5" w:rsidRPr="005E0CC9" w:rsidTr="00015E52">
        <w:tc>
          <w:tcPr>
            <w:tcW w:w="357" w:type="pct"/>
            <w:gridSpan w:val="2"/>
          </w:tcPr>
          <w:p w:rsidR="006907A5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430" w:type="pct"/>
          </w:tcPr>
          <w:p w:rsidR="006907A5" w:rsidRPr="005E0CC9" w:rsidRDefault="008C180E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2.1</w:t>
            </w:r>
          </w:p>
        </w:tc>
        <w:tc>
          <w:tcPr>
            <w:tcW w:w="2379" w:type="pct"/>
            <w:vAlign w:val="center"/>
          </w:tcPr>
          <w:p w:rsidR="006907A5" w:rsidRPr="005E0CC9" w:rsidRDefault="006907A5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Эволюция программирования</w:t>
            </w:r>
          </w:p>
        </w:tc>
        <w:tc>
          <w:tcPr>
            <w:tcW w:w="593" w:type="pct"/>
          </w:tcPr>
          <w:p w:rsidR="006907A5" w:rsidRPr="005E0CC9" w:rsidRDefault="00D50A4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02/11</w:t>
            </w:r>
          </w:p>
        </w:tc>
        <w:tc>
          <w:tcPr>
            <w:tcW w:w="446" w:type="pct"/>
          </w:tcPr>
          <w:p w:rsidR="006907A5" w:rsidRPr="005E0CC9" w:rsidRDefault="006907A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6907A5" w:rsidRPr="005E0CC9" w:rsidRDefault="006907A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430" w:type="pct"/>
          </w:tcPr>
          <w:p w:rsidR="00AE0A44" w:rsidRDefault="00AE0A44" w:rsidP="008C180E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2.</w:t>
            </w:r>
            <w:r w:rsidR="008C180E">
              <w:rPr>
                <w:rFonts w:cs="Times New Roman"/>
                <w:spacing w:val="-13"/>
                <w:sz w:val="22"/>
                <w:szCs w:val="22"/>
              </w:rPr>
              <w:t>2.1</w:t>
            </w:r>
          </w:p>
          <w:p w:rsidR="008C180E" w:rsidRPr="005E0CC9" w:rsidRDefault="008C180E" w:rsidP="008C180E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2.2.2</w:t>
            </w:r>
          </w:p>
        </w:tc>
        <w:tc>
          <w:tcPr>
            <w:tcW w:w="2379" w:type="pct"/>
            <w:vAlign w:val="center"/>
          </w:tcPr>
          <w:p w:rsidR="00AE0A44" w:rsidRPr="005E0CC9" w:rsidRDefault="00AE0A44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Паскаль – язык структурного программирования. </w:t>
            </w:r>
            <w:r w:rsidR="008C180E">
              <w:rPr>
                <w:sz w:val="22"/>
                <w:szCs w:val="22"/>
              </w:rPr>
              <w:t>Элементы языка и типы данных</w:t>
            </w:r>
          </w:p>
        </w:tc>
        <w:tc>
          <w:tcPr>
            <w:tcW w:w="593" w:type="pct"/>
          </w:tcPr>
          <w:p w:rsidR="00AE0A44" w:rsidRPr="005E0CC9" w:rsidRDefault="00230946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26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E0A44" w:rsidRDefault="00AE0A44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6"/>
                <w:sz w:val="22"/>
                <w:szCs w:val="22"/>
              </w:rPr>
            </w:pPr>
            <w:r w:rsidRPr="005E0CC9">
              <w:rPr>
                <w:rFonts w:cs="Times New Roman"/>
                <w:spacing w:val="-16"/>
                <w:sz w:val="22"/>
                <w:szCs w:val="22"/>
              </w:rPr>
              <w:t>2.2</w:t>
            </w:r>
            <w:r w:rsidR="00C67A94">
              <w:rPr>
                <w:rFonts w:cs="Times New Roman"/>
                <w:spacing w:val="-16"/>
                <w:sz w:val="22"/>
                <w:szCs w:val="22"/>
              </w:rPr>
              <w:t>.3</w:t>
            </w:r>
          </w:p>
          <w:p w:rsidR="00C67A94" w:rsidRPr="005E0CC9" w:rsidRDefault="00C67A94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6"/>
                <w:sz w:val="22"/>
                <w:szCs w:val="22"/>
              </w:rPr>
            </w:pPr>
            <w:r>
              <w:rPr>
                <w:rFonts w:cs="Times New Roman"/>
                <w:spacing w:val="-16"/>
                <w:sz w:val="22"/>
                <w:szCs w:val="22"/>
              </w:rPr>
              <w:t>2.2.4</w:t>
            </w:r>
          </w:p>
        </w:tc>
        <w:tc>
          <w:tcPr>
            <w:tcW w:w="2379" w:type="pct"/>
            <w:tcBorders>
              <w:bottom w:val="single" w:sz="4" w:space="0" w:color="auto"/>
            </w:tcBorders>
            <w:vAlign w:val="center"/>
          </w:tcPr>
          <w:p w:rsidR="00AE0A44" w:rsidRPr="005E0CC9" w:rsidRDefault="00AE0A44" w:rsidP="00F40AC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Операции, функции, выражения</w:t>
            </w:r>
            <w:r w:rsidR="00C67A94">
              <w:rPr>
                <w:sz w:val="22"/>
                <w:szCs w:val="22"/>
              </w:rPr>
              <w:t>.</w:t>
            </w:r>
            <w:r w:rsidR="00C67A94" w:rsidRPr="005E0CC9">
              <w:rPr>
                <w:sz w:val="22"/>
                <w:szCs w:val="22"/>
              </w:rPr>
              <w:t xml:space="preserve"> Оператор присваивания. Ввод</w:t>
            </w:r>
            <w:r w:rsidR="00F40AC0">
              <w:rPr>
                <w:sz w:val="22"/>
                <w:szCs w:val="22"/>
              </w:rPr>
              <w:t xml:space="preserve"> и</w:t>
            </w:r>
            <w:r w:rsidR="00C67A94" w:rsidRPr="005E0CC9">
              <w:rPr>
                <w:sz w:val="22"/>
                <w:szCs w:val="22"/>
              </w:rPr>
              <w:t xml:space="preserve"> вывод данных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AE0A44" w:rsidRPr="005E0CC9" w:rsidRDefault="00230946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05/11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27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AE0A44" w:rsidRPr="005E0CC9" w:rsidRDefault="00AE0A44" w:rsidP="00B06FAB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2.</w:t>
            </w:r>
            <w:r w:rsidR="00B06FAB">
              <w:rPr>
                <w:rFonts w:cs="Times New Roman"/>
                <w:spacing w:val="-13"/>
                <w:sz w:val="22"/>
                <w:szCs w:val="22"/>
              </w:rPr>
              <w:t>2.5</w:t>
            </w:r>
          </w:p>
        </w:tc>
        <w:tc>
          <w:tcPr>
            <w:tcW w:w="2379" w:type="pct"/>
            <w:tcBorders>
              <w:top w:val="single" w:sz="4" w:space="0" w:color="auto"/>
            </w:tcBorders>
            <w:vAlign w:val="center"/>
          </w:tcPr>
          <w:p w:rsidR="00AE0A44" w:rsidRPr="005E0CC9" w:rsidRDefault="00B06FAB" w:rsidP="00B06FA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Структуры алгоритмов</w:t>
            </w:r>
            <w:r>
              <w:rPr>
                <w:sz w:val="22"/>
                <w:szCs w:val="22"/>
              </w:rPr>
              <w:t xml:space="preserve"> и программ</w:t>
            </w:r>
            <w:r w:rsidRPr="005E0CC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Базовые алгоритмические структуры.</w:t>
            </w:r>
            <w:r w:rsidRPr="005E0CC9">
              <w:rPr>
                <w:sz w:val="22"/>
                <w:szCs w:val="22"/>
              </w:rPr>
              <w:t xml:space="preserve"> Практическая работа №</w:t>
            </w:r>
            <w:r>
              <w:rPr>
                <w:sz w:val="22"/>
                <w:szCs w:val="22"/>
              </w:rPr>
              <w:t>7</w:t>
            </w:r>
            <w:r w:rsidRPr="005E0CC9">
              <w:rPr>
                <w:sz w:val="22"/>
                <w:szCs w:val="22"/>
              </w:rPr>
              <w:t xml:space="preserve"> «Линейные программы»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AE0A44" w:rsidRPr="005E0CC9" w:rsidRDefault="003C4833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09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</w:t>
            </w:r>
          </w:p>
        </w:tc>
        <w:tc>
          <w:tcPr>
            <w:tcW w:w="430" w:type="pct"/>
          </w:tcPr>
          <w:p w:rsidR="00AE0A44" w:rsidRPr="005E0CC9" w:rsidRDefault="00AE0A44" w:rsidP="00B06FAB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2.</w:t>
            </w:r>
            <w:r w:rsidR="00B06FAB">
              <w:rPr>
                <w:rFonts w:cs="Times New Roman"/>
                <w:spacing w:val="-13"/>
                <w:sz w:val="22"/>
                <w:szCs w:val="22"/>
              </w:rPr>
              <w:t>2.6</w:t>
            </w:r>
          </w:p>
        </w:tc>
        <w:tc>
          <w:tcPr>
            <w:tcW w:w="2379" w:type="pct"/>
            <w:vAlign w:val="center"/>
          </w:tcPr>
          <w:p w:rsidR="00AE0A44" w:rsidRPr="005E0CC9" w:rsidRDefault="00B06FAB" w:rsidP="00B06FA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Программирование ветвлений. Практическая работа №</w:t>
            </w:r>
            <w:r>
              <w:rPr>
                <w:sz w:val="22"/>
                <w:szCs w:val="22"/>
              </w:rPr>
              <w:t>8</w:t>
            </w:r>
            <w:r w:rsidRPr="005E0CC9">
              <w:rPr>
                <w:sz w:val="22"/>
                <w:szCs w:val="22"/>
              </w:rPr>
              <w:t xml:space="preserve"> «Программирование ветвлений»</w:t>
            </w:r>
          </w:p>
        </w:tc>
        <w:tc>
          <w:tcPr>
            <w:tcW w:w="593" w:type="pct"/>
          </w:tcPr>
          <w:p w:rsidR="00AE0A44" w:rsidRPr="005E0CC9" w:rsidRDefault="003C4833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11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</w:t>
            </w:r>
          </w:p>
        </w:tc>
        <w:tc>
          <w:tcPr>
            <w:tcW w:w="430" w:type="pct"/>
          </w:tcPr>
          <w:p w:rsidR="00AE0A44" w:rsidRPr="005E0CC9" w:rsidRDefault="00AE0A44" w:rsidP="00B14355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 w:rsidRPr="005E0CC9">
              <w:rPr>
                <w:rFonts w:cs="Times New Roman"/>
                <w:spacing w:val="-13"/>
                <w:sz w:val="22"/>
                <w:szCs w:val="22"/>
              </w:rPr>
              <w:t>2.</w:t>
            </w:r>
            <w:r w:rsidR="00B14355">
              <w:rPr>
                <w:rFonts w:cs="Times New Roman"/>
                <w:spacing w:val="-13"/>
                <w:sz w:val="22"/>
                <w:szCs w:val="22"/>
              </w:rPr>
              <w:t>2.7</w:t>
            </w:r>
          </w:p>
        </w:tc>
        <w:tc>
          <w:tcPr>
            <w:tcW w:w="2379" w:type="pct"/>
          </w:tcPr>
          <w:p w:rsidR="00AE0A44" w:rsidRPr="005E0CC9" w:rsidRDefault="00B14355" w:rsidP="00B14355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Программирование циклов. Практическая работа №</w:t>
            </w:r>
            <w:r>
              <w:rPr>
                <w:sz w:val="22"/>
                <w:szCs w:val="22"/>
              </w:rPr>
              <w:t xml:space="preserve">9 </w:t>
            </w:r>
            <w:r w:rsidRPr="005E0CC9">
              <w:rPr>
                <w:sz w:val="22"/>
                <w:szCs w:val="22"/>
              </w:rPr>
              <w:t>«Программирование циклов»</w:t>
            </w:r>
          </w:p>
        </w:tc>
        <w:tc>
          <w:tcPr>
            <w:tcW w:w="593" w:type="pct"/>
          </w:tcPr>
          <w:p w:rsidR="00AE0A44" w:rsidRPr="005E0CC9" w:rsidRDefault="003C4833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430" w:type="pct"/>
          </w:tcPr>
          <w:p w:rsidR="00AE0A44" w:rsidRPr="005E0CC9" w:rsidRDefault="00C81688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2.2.8</w:t>
            </w:r>
          </w:p>
        </w:tc>
        <w:tc>
          <w:tcPr>
            <w:tcW w:w="2379" w:type="pct"/>
          </w:tcPr>
          <w:p w:rsidR="00AE0A44" w:rsidRPr="005E0CC9" w:rsidRDefault="00C81688" w:rsidP="00C8168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Вспомогательные алгоритмы и программы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3" w:type="pct"/>
          </w:tcPr>
          <w:p w:rsidR="00AE0A44" w:rsidRPr="005E0CC9" w:rsidRDefault="003C4833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16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A78FD" w:rsidRPr="005E0CC9" w:rsidTr="00015E52">
        <w:tc>
          <w:tcPr>
            <w:tcW w:w="357" w:type="pct"/>
            <w:gridSpan w:val="2"/>
          </w:tcPr>
          <w:p w:rsidR="00AE0A44" w:rsidRPr="005E0CC9" w:rsidRDefault="005B3A0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31</w:t>
            </w:r>
          </w:p>
        </w:tc>
        <w:tc>
          <w:tcPr>
            <w:tcW w:w="430" w:type="pct"/>
          </w:tcPr>
          <w:p w:rsidR="00AE0A44" w:rsidRPr="005E0CC9" w:rsidRDefault="00AE0A44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AE0A44" w:rsidRPr="005E0CC9" w:rsidRDefault="00C81688" w:rsidP="00C81688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10</w:t>
            </w:r>
            <w:r w:rsidRPr="005E0CC9">
              <w:rPr>
                <w:sz w:val="22"/>
                <w:szCs w:val="22"/>
              </w:rPr>
              <w:t xml:space="preserve"> «Программирование вспомогательных алгоритмов»</w:t>
            </w:r>
          </w:p>
        </w:tc>
        <w:tc>
          <w:tcPr>
            <w:tcW w:w="593" w:type="pct"/>
          </w:tcPr>
          <w:p w:rsidR="00AE0A44" w:rsidRPr="005E0CC9" w:rsidRDefault="00CF674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17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AE0A44" w:rsidRPr="005E0CC9" w:rsidRDefault="00AE0A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32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5705EB" w:rsidRPr="005E0CC9" w:rsidRDefault="00222AF3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2.2.9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5705EB" w:rsidRPr="005E0CC9" w:rsidRDefault="005705EB" w:rsidP="000D763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Массивы.</w:t>
            </w:r>
            <w:r w:rsidR="000D763B" w:rsidRPr="005E0CC9">
              <w:rPr>
                <w:sz w:val="22"/>
                <w:szCs w:val="22"/>
              </w:rPr>
              <w:t xml:space="preserve"> Практическая работа №</w:t>
            </w:r>
            <w:r w:rsidR="000D763B">
              <w:rPr>
                <w:sz w:val="22"/>
                <w:szCs w:val="22"/>
              </w:rPr>
              <w:t>11</w:t>
            </w:r>
            <w:r w:rsidR="000D763B" w:rsidRPr="005E0CC9">
              <w:rPr>
                <w:sz w:val="22"/>
                <w:szCs w:val="22"/>
              </w:rPr>
              <w:t xml:space="preserve"> «Ввод, вывод данных массива»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5705EB" w:rsidRPr="005E0CC9" w:rsidRDefault="00CF674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25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33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5705EB" w:rsidRPr="005E0CC9" w:rsidRDefault="000D763B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2.2.10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5705EB" w:rsidRPr="005E0CC9" w:rsidRDefault="000D763B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Типовые задачи обработки массивов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5705EB" w:rsidRPr="005E0CC9" w:rsidRDefault="00CF674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26</w:t>
            </w:r>
            <w:r w:rsidR="003833A0">
              <w:rPr>
                <w:rFonts w:eastAsia="Calibri" w:cs="Times New Roman"/>
                <w:bCs/>
                <w:iCs/>
                <w:sz w:val="22"/>
                <w:szCs w:val="22"/>
              </w:rPr>
              <w:t>/11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34</w:t>
            </w:r>
          </w:p>
        </w:tc>
        <w:tc>
          <w:tcPr>
            <w:tcW w:w="430" w:type="pct"/>
          </w:tcPr>
          <w:p w:rsidR="005705EB" w:rsidRPr="005E0CC9" w:rsidRDefault="005705EB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5705EB" w:rsidRPr="005E0CC9" w:rsidRDefault="000D763B" w:rsidP="000D763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12</w:t>
            </w:r>
            <w:r w:rsidRPr="005E0C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Сортировка</w:t>
            </w:r>
            <w:r w:rsidRPr="005E0CC9">
              <w:rPr>
                <w:sz w:val="22"/>
                <w:szCs w:val="22"/>
              </w:rPr>
              <w:t xml:space="preserve"> массив</w:t>
            </w:r>
            <w:r>
              <w:rPr>
                <w:sz w:val="22"/>
                <w:szCs w:val="22"/>
              </w:rPr>
              <w:t>а</w:t>
            </w:r>
            <w:r w:rsidRPr="005E0CC9">
              <w:rPr>
                <w:sz w:val="22"/>
                <w:szCs w:val="22"/>
              </w:rPr>
              <w:t>»</w:t>
            </w:r>
          </w:p>
        </w:tc>
        <w:tc>
          <w:tcPr>
            <w:tcW w:w="593" w:type="pct"/>
          </w:tcPr>
          <w:p w:rsidR="005705EB" w:rsidRPr="005E0CC9" w:rsidRDefault="00CF674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30</w:t>
            </w:r>
            <w:r w:rsidR="000D763B">
              <w:rPr>
                <w:rFonts w:eastAsia="Calibri" w:cs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46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430" w:type="pct"/>
          </w:tcPr>
          <w:p w:rsidR="005705EB" w:rsidRPr="005E0CC9" w:rsidRDefault="005705EB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5705EB" w:rsidRPr="005E0CC9" w:rsidRDefault="000D763B" w:rsidP="000D763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13</w:t>
            </w:r>
            <w:r w:rsidRPr="005E0C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Поиск в</w:t>
            </w:r>
            <w:r w:rsidRPr="005E0CC9">
              <w:rPr>
                <w:sz w:val="22"/>
                <w:szCs w:val="22"/>
              </w:rPr>
              <w:t xml:space="preserve"> массив</w:t>
            </w:r>
            <w:r>
              <w:rPr>
                <w:sz w:val="22"/>
                <w:szCs w:val="22"/>
              </w:rPr>
              <w:t>е</w:t>
            </w:r>
            <w:r w:rsidRPr="005E0CC9">
              <w:rPr>
                <w:sz w:val="22"/>
                <w:szCs w:val="22"/>
              </w:rPr>
              <w:t>»</w:t>
            </w:r>
          </w:p>
        </w:tc>
        <w:tc>
          <w:tcPr>
            <w:tcW w:w="593" w:type="pct"/>
          </w:tcPr>
          <w:p w:rsidR="005705EB" w:rsidRPr="005E0CC9" w:rsidRDefault="000D763B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36</w:t>
            </w:r>
          </w:p>
        </w:tc>
        <w:tc>
          <w:tcPr>
            <w:tcW w:w="430" w:type="pct"/>
          </w:tcPr>
          <w:p w:rsidR="005705EB" w:rsidRPr="005E0CC9" w:rsidRDefault="00460FFE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2.2.11</w:t>
            </w:r>
          </w:p>
        </w:tc>
        <w:tc>
          <w:tcPr>
            <w:tcW w:w="2379" w:type="pct"/>
          </w:tcPr>
          <w:p w:rsidR="005705EB" w:rsidRPr="005E0CC9" w:rsidRDefault="00460FFE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Метод последовательной детализации</w:t>
            </w:r>
          </w:p>
        </w:tc>
        <w:tc>
          <w:tcPr>
            <w:tcW w:w="593" w:type="pct"/>
          </w:tcPr>
          <w:p w:rsidR="005705EB" w:rsidRPr="005E0CC9" w:rsidRDefault="00794616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 w:rsidR="00937719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37</w:t>
            </w:r>
          </w:p>
        </w:tc>
        <w:tc>
          <w:tcPr>
            <w:tcW w:w="430" w:type="pct"/>
          </w:tcPr>
          <w:p w:rsidR="005705EB" w:rsidRPr="005E0CC9" w:rsidRDefault="005705EB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5705EB" w:rsidRPr="005E0CC9" w:rsidRDefault="00460FFE" w:rsidP="00460FFE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14</w:t>
            </w:r>
            <w:r w:rsidRPr="005E0CC9">
              <w:rPr>
                <w:sz w:val="22"/>
                <w:szCs w:val="22"/>
              </w:rPr>
              <w:t xml:space="preserve"> «Метод последовательной детализации»</w:t>
            </w:r>
          </w:p>
        </w:tc>
        <w:tc>
          <w:tcPr>
            <w:tcW w:w="593" w:type="pct"/>
          </w:tcPr>
          <w:p w:rsidR="005705EB" w:rsidRPr="005E0CC9" w:rsidRDefault="00794616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 w:rsidR="00937719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38</w:t>
            </w:r>
          </w:p>
        </w:tc>
        <w:tc>
          <w:tcPr>
            <w:tcW w:w="430" w:type="pct"/>
          </w:tcPr>
          <w:p w:rsidR="005705EB" w:rsidRPr="005E0CC9" w:rsidRDefault="00460FFE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2.2.12</w:t>
            </w:r>
          </w:p>
        </w:tc>
        <w:tc>
          <w:tcPr>
            <w:tcW w:w="2379" w:type="pct"/>
          </w:tcPr>
          <w:p w:rsidR="005705EB" w:rsidRPr="005E0CC9" w:rsidRDefault="00460FFE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Символьный тип данных</w:t>
            </w:r>
            <w:r w:rsidR="001D5F36">
              <w:rPr>
                <w:sz w:val="22"/>
                <w:szCs w:val="22"/>
              </w:rPr>
              <w:t>.</w:t>
            </w:r>
            <w:r w:rsidR="001D5F36" w:rsidRPr="005E0CC9">
              <w:rPr>
                <w:sz w:val="22"/>
                <w:szCs w:val="22"/>
              </w:rPr>
              <w:t xml:space="preserve"> Практическая работа №</w:t>
            </w:r>
            <w:r w:rsidR="001D5F36">
              <w:rPr>
                <w:sz w:val="22"/>
                <w:szCs w:val="22"/>
              </w:rPr>
              <w:t>15</w:t>
            </w:r>
            <w:r w:rsidR="001D5F36" w:rsidRPr="005E0CC9">
              <w:rPr>
                <w:sz w:val="22"/>
                <w:szCs w:val="22"/>
              </w:rPr>
              <w:t xml:space="preserve"> «Символьный тип данных</w:t>
            </w:r>
            <w:r w:rsidR="001D5F36">
              <w:rPr>
                <w:sz w:val="22"/>
                <w:szCs w:val="22"/>
              </w:rPr>
              <w:t>»</w:t>
            </w:r>
          </w:p>
        </w:tc>
        <w:tc>
          <w:tcPr>
            <w:tcW w:w="593" w:type="pct"/>
          </w:tcPr>
          <w:p w:rsidR="005705EB" w:rsidRPr="005E0CC9" w:rsidRDefault="00CF674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09</w:t>
            </w:r>
            <w:r w:rsidR="00937719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5705EB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5705EB" w:rsidRPr="005E0CC9" w:rsidRDefault="001D5F36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2.2.13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5705EB" w:rsidRPr="005E0CC9" w:rsidRDefault="001D5F36" w:rsidP="001D5F3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Строки символов</w:t>
            </w:r>
            <w:r>
              <w:rPr>
                <w:sz w:val="22"/>
                <w:szCs w:val="22"/>
              </w:rPr>
              <w:t xml:space="preserve">. </w:t>
            </w: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16</w:t>
            </w:r>
            <w:r w:rsidRPr="005E0CC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Обработка с</w:t>
            </w:r>
            <w:r w:rsidRPr="005E0CC9">
              <w:rPr>
                <w:sz w:val="22"/>
                <w:szCs w:val="22"/>
              </w:rPr>
              <w:t>трок»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5705EB" w:rsidRPr="005E0CC9" w:rsidRDefault="00794616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937719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5705EB" w:rsidRPr="005E0CC9" w:rsidRDefault="005705EB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2.2.14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1F" w:rsidRPr="005E0CC9" w:rsidRDefault="0076771F" w:rsidP="00B60D92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Комбинированный тип данных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76771F" w:rsidRPr="005E0CC9" w:rsidRDefault="0076771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1F" w:rsidRPr="005E0CC9" w:rsidRDefault="0076771F" w:rsidP="0076771F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Практическая работа № </w:t>
            </w:r>
            <w:r>
              <w:rPr>
                <w:sz w:val="22"/>
                <w:szCs w:val="22"/>
              </w:rPr>
              <w:t>17</w:t>
            </w:r>
            <w:r w:rsidRPr="005E0CC9">
              <w:rPr>
                <w:sz w:val="22"/>
                <w:szCs w:val="22"/>
              </w:rPr>
              <w:t xml:space="preserve"> «Комбинированный тип данных»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76771F" w:rsidRPr="005E0CC9" w:rsidRDefault="0076771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6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42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1F" w:rsidRPr="005E0CC9" w:rsidRDefault="0076771F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«Структурное программирование»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76771F" w:rsidRPr="005E0CC9" w:rsidRDefault="00CF674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17</w:t>
            </w:r>
            <w:r w:rsidR="0076771F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43</w:t>
            </w:r>
          </w:p>
        </w:tc>
        <w:tc>
          <w:tcPr>
            <w:tcW w:w="430" w:type="pct"/>
          </w:tcPr>
          <w:p w:rsidR="0076771F" w:rsidRPr="005E0CC9" w:rsidRDefault="0076771F" w:rsidP="00B60D92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2.3.1</w:t>
            </w: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1F" w:rsidRPr="005E0CC9" w:rsidRDefault="0076771F" w:rsidP="00B60D92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Рекурсивные подпрограммы</w:t>
            </w:r>
          </w:p>
        </w:tc>
        <w:tc>
          <w:tcPr>
            <w:tcW w:w="593" w:type="pct"/>
          </w:tcPr>
          <w:p w:rsidR="0076771F" w:rsidRPr="005E0CC9" w:rsidRDefault="0076771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44</w:t>
            </w:r>
          </w:p>
        </w:tc>
        <w:tc>
          <w:tcPr>
            <w:tcW w:w="430" w:type="pct"/>
          </w:tcPr>
          <w:p w:rsidR="0076771F" w:rsidRPr="005E0CC9" w:rsidRDefault="0076771F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1F" w:rsidRPr="005E0CC9" w:rsidRDefault="00E03C54" w:rsidP="00E03C54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Практическая работа № </w:t>
            </w:r>
            <w:r>
              <w:rPr>
                <w:sz w:val="22"/>
                <w:szCs w:val="22"/>
              </w:rPr>
              <w:t>18</w:t>
            </w:r>
            <w:r w:rsidRPr="005E0CC9">
              <w:rPr>
                <w:sz w:val="22"/>
                <w:szCs w:val="22"/>
              </w:rPr>
              <w:t xml:space="preserve"> «Рекурсивные подпрограммы»</w:t>
            </w:r>
          </w:p>
        </w:tc>
        <w:tc>
          <w:tcPr>
            <w:tcW w:w="593" w:type="pct"/>
          </w:tcPr>
          <w:p w:rsidR="0076771F" w:rsidRPr="005E0CC9" w:rsidRDefault="0076771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45</w:t>
            </w:r>
          </w:p>
        </w:tc>
        <w:tc>
          <w:tcPr>
            <w:tcW w:w="430" w:type="pct"/>
          </w:tcPr>
          <w:p w:rsidR="0076771F" w:rsidRPr="005E0CC9" w:rsidRDefault="000358CA" w:rsidP="00BF4A96">
            <w:pPr>
              <w:shd w:val="clear" w:color="auto" w:fill="FFFFFF"/>
              <w:spacing w:line="276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2.3.2</w:t>
            </w:r>
          </w:p>
        </w:tc>
        <w:tc>
          <w:tcPr>
            <w:tcW w:w="2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71F" w:rsidRPr="005E0CC9" w:rsidRDefault="000358CA" w:rsidP="000D763B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Задача о Ханойской башне</w:t>
            </w:r>
          </w:p>
        </w:tc>
        <w:tc>
          <w:tcPr>
            <w:tcW w:w="593" w:type="pct"/>
          </w:tcPr>
          <w:p w:rsidR="0076771F" w:rsidRPr="005E0CC9" w:rsidRDefault="0076771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CF674F">
              <w:rPr>
                <w:rFonts w:eastAsia="Calibri" w:cs="Times New Roman"/>
                <w:bCs/>
                <w:iCs/>
                <w:sz w:val="22"/>
                <w:szCs w:val="22"/>
              </w:rPr>
              <w:t>4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46</w:t>
            </w:r>
          </w:p>
        </w:tc>
        <w:tc>
          <w:tcPr>
            <w:tcW w:w="430" w:type="pct"/>
          </w:tcPr>
          <w:p w:rsidR="0076771F" w:rsidRPr="005E0CC9" w:rsidRDefault="000358CA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2.3.3</w:t>
            </w:r>
          </w:p>
        </w:tc>
        <w:tc>
          <w:tcPr>
            <w:tcW w:w="2379" w:type="pct"/>
          </w:tcPr>
          <w:p w:rsidR="0076771F" w:rsidRPr="005E0CC9" w:rsidRDefault="000358CA" w:rsidP="00B60D92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Алгоритм быстрой сортировки</w:t>
            </w:r>
          </w:p>
        </w:tc>
        <w:tc>
          <w:tcPr>
            <w:tcW w:w="593" w:type="pct"/>
          </w:tcPr>
          <w:p w:rsidR="0076771F" w:rsidRPr="005E0CC9" w:rsidRDefault="00CF674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25</w:t>
            </w:r>
            <w:r w:rsidR="0076771F">
              <w:rPr>
                <w:rFonts w:eastAsia="Calibri" w:cs="Times New Roman"/>
                <w:bCs/>
                <w:iCs/>
                <w:sz w:val="22"/>
                <w:szCs w:val="22"/>
              </w:rPr>
              <w:t>/12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47</w:t>
            </w:r>
          </w:p>
        </w:tc>
        <w:tc>
          <w:tcPr>
            <w:tcW w:w="430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9" w:type="pct"/>
          </w:tcPr>
          <w:p w:rsidR="0076771F" w:rsidRPr="005E0CC9" w:rsidRDefault="000358CA" w:rsidP="000358C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Практическая работа № </w:t>
            </w:r>
            <w:r>
              <w:rPr>
                <w:sz w:val="22"/>
                <w:szCs w:val="22"/>
              </w:rPr>
              <w:t>19</w:t>
            </w:r>
            <w:r w:rsidRPr="005E0CC9">
              <w:rPr>
                <w:sz w:val="22"/>
                <w:szCs w:val="22"/>
              </w:rPr>
              <w:t xml:space="preserve"> «Алгоритм быст</w:t>
            </w:r>
            <w:r w:rsidRPr="005E0CC9">
              <w:rPr>
                <w:sz w:val="22"/>
                <w:szCs w:val="22"/>
              </w:rPr>
              <w:lastRenderedPageBreak/>
              <w:t>рой сортировки»</w:t>
            </w:r>
          </w:p>
        </w:tc>
        <w:tc>
          <w:tcPr>
            <w:tcW w:w="593" w:type="pct"/>
          </w:tcPr>
          <w:p w:rsidR="0076771F" w:rsidRPr="005E0CC9" w:rsidRDefault="00CF674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lastRenderedPageBreak/>
              <w:t>28</w:t>
            </w:r>
            <w:r w:rsidR="007762B6">
              <w:rPr>
                <w:rFonts w:eastAsia="Calibri" w:cs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48</w:t>
            </w:r>
          </w:p>
        </w:tc>
        <w:tc>
          <w:tcPr>
            <w:tcW w:w="430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9" w:type="pct"/>
          </w:tcPr>
          <w:p w:rsidR="0076771F" w:rsidRPr="005E0CC9" w:rsidRDefault="00123E0D" w:rsidP="00123E0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«Рекурсивные методы программирования»</w:t>
            </w:r>
          </w:p>
        </w:tc>
        <w:tc>
          <w:tcPr>
            <w:tcW w:w="593" w:type="pct"/>
          </w:tcPr>
          <w:p w:rsidR="0076771F" w:rsidRPr="005E0CC9" w:rsidRDefault="00CF674F" w:rsidP="00CF674F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30</w:t>
            </w:r>
            <w:r w:rsidR="007762B6">
              <w:rPr>
                <w:rFonts w:eastAsia="Calibri" w:cs="Times New Roman"/>
                <w:bCs/>
                <w:iCs/>
                <w:sz w:val="22"/>
                <w:szCs w:val="22"/>
              </w:rPr>
              <w:t>/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49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6771F" w:rsidRPr="005E0CC9" w:rsidRDefault="00180914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2.4.1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6771F" w:rsidRPr="005E0CC9" w:rsidRDefault="00ED6670" w:rsidP="00ED667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Базовые понятия </w:t>
            </w:r>
            <w:r>
              <w:rPr>
                <w:sz w:val="22"/>
                <w:szCs w:val="22"/>
              </w:rPr>
              <w:t>о</w:t>
            </w:r>
            <w:r w:rsidRPr="00ED6670">
              <w:rPr>
                <w:sz w:val="22"/>
                <w:szCs w:val="22"/>
              </w:rPr>
              <w:t>бъектно-ориентированно</w:t>
            </w:r>
            <w:r>
              <w:rPr>
                <w:sz w:val="22"/>
                <w:szCs w:val="22"/>
              </w:rPr>
              <w:t>го программирования (</w:t>
            </w:r>
            <w:r w:rsidRPr="005E0CC9">
              <w:rPr>
                <w:sz w:val="22"/>
                <w:szCs w:val="22"/>
              </w:rPr>
              <w:t>ООП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6771F" w:rsidRPr="005E0CC9" w:rsidRDefault="007762B6" w:rsidP="00277A61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277A61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6771F" w:rsidRPr="005E0CC9" w:rsidRDefault="00EC558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2.4.2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6771F" w:rsidRPr="005E0CC9" w:rsidRDefault="00EC5582" w:rsidP="00B60D9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программирования </w:t>
            </w:r>
            <w:r>
              <w:rPr>
                <w:sz w:val="22"/>
                <w:szCs w:val="22"/>
                <w:lang w:val="en-US"/>
              </w:rPr>
              <w:t>Delphi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6771F" w:rsidRPr="005E0CC9" w:rsidRDefault="007A109C" w:rsidP="00277A61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 w:rsidR="00277A61">
              <w:rPr>
                <w:rFonts w:eastAsia="Calibri" w:cs="Times New Roman"/>
                <w:bCs/>
                <w:iCs/>
                <w:sz w:val="22"/>
                <w:szCs w:val="22"/>
              </w:rPr>
              <w:t>3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EC5582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EC5582" w:rsidRPr="005E0CC9" w:rsidRDefault="00EC558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2.4.3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EC5582" w:rsidRDefault="00EC558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Этапы программирования на </w:t>
            </w:r>
            <w:r>
              <w:rPr>
                <w:sz w:val="22"/>
                <w:szCs w:val="22"/>
                <w:lang w:val="en-US"/>
              </w:rPr>
              <w:t>Delphi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EC5582" w:rsidRPr="005E0CC9" w:rsidRDefault="00277A6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14</w:t>
            </w:r>
            <w:r w:rsidR="00EC5582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EC5582" w:rsidRPr="005E0CC9" w:rsidTr="00015E52">
        <w:tc>
          <w:tcPr>
            <w:tcW w:w="357" w:type="pct"/>
            <w:gridSpan w:val="2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52</w:t>
            </w:r>
          </w:p>
        </w:tc>
        <w:tc>
          <w:tcPr>
            <w:tcW w:w="430" w:type="pct"/>
          </w:tcPr>
          <w:p w:rsidR="00EC5582" w:rsidRPr="005E0CC9" w:rsidRDefault="00EC558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2.4.4</w:t>
            </w:r>
          </w:p>
        </w:tc>
        <w:tc>
          <w:tcPr>
            <w:tcW w:w="2379" w:type="pct"/>
          </w:tcPr>
          <w:p w:rsidR="00EC5582" w:rsidRDefault="00EC5582" w:rsidP="00EC558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 xml:space="preserve">Программирование метода статистических испытаний. Практическая работа №20 «Программирование метода статистических испытаний» </w:t>
            </w:r>
          </w:p>
        </w:tc>
        <w:tc>
          <w:tcPr>
            <w:tcW w:w="593" w:type="pct"/>
          </w:tcPr>
          <w:p w:rsidR="00EC5582" w:rsidRPr="005E0CC9" w:rsidRDefault="00277A61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18</w:t>
            </w:r>
            <w:r w:rsidR="00EC5582"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EC5582" w:rsidRPr="005E0CC9" w:rsidTr="00015E52">
        <w:tc>
          <w:tcPr>
            <w:tcW w:w="357" w:type="pct"/>
            <w:gridSpan w:val="2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53</w:t>
            </w:r>
          </w:p>
        </w:tc>
        <w:tc>
          <w:tcPr>
            <w:tcW w:w="430" w:type="pct"/>
          </w:tcPr>
          <w:p w:rsidR="00EC5582" w:rsidRPr="005E0CC9" w:rsidRDefault="007C0CA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2.4.5</w:t>
            </w:r>
          </w:p>
        </w:tc>
        <w:tc>
          <w:tcPr>
            <w:tcW w:w="2379" w:type="pct"/>
          </w:tcPr>
          <w:p w:rsidR="00EC5582" w:rsidRDefault="007C0CA2" w:rsidP="007C0CA2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Построение графика функции.</w:t>
            </w:r>
            <w:r w:rsidRPr="005E0CC9">
              <w:rPr>
                <w:sz w:val="22"/>
                <w:szCs w:val="22"/>
              </w:rPr>
              <w:t xml:space="preserve"> Практическая работа №</w:t>
            </w:r>
            <w:r>
              <w:rPr>
                <w:sz w:val="22"/>
                <w:szCs w:val="22"/>
              </w:rPr>
              <w:t>21</w:t>
            </w:r>
            <w:r w:rsidRPr="005E0CC9">
              <w:rPr>
                <w:sz w:val="22"/>
                <w:szCs w:val="22"/>
              </w:rPr>
              <w:t xml:space="preserve"> «Построение графика функции»</w:t>
            </w:r>
          </w:p>
        </w:tc>
        <w:tc>
          <w:tcPr>
            <w:tcW w:w="593" w:type="pct"/>
          </w:tcPr>
          <w:p w:rsidR="00EC5582" w:rsidRPr="005E0CC9" w:rsidRDefault="00EC5582" w:rsidP="00277A61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277A61"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EC5582" w:rsidRPr="005E0CC9" w:rsidTr="00015E52">
        <w:tc>
          <w:tcPr>
            <w:tcW w:w="357" w:type="pct"/>
            <w:gridSpan w:val="2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54</w:t>
            </w:r>
          </w:p>
        </w:tc>
        <w:tc>
          <w:tcPr>
            <w:tcW w:w="430" w:type="pct"/>
          </w:tcPr>
          <w:p w:rsidR="00EC5582" w:rsidRPr="005E0CC9" w:rsidRDefault="00EC558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EC5582" w:rsidRDefault="007C0CA2" w:rsidP="007C0CA2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Обобщение по теме «</w:t>
            </w:r>
            <w:r w:rsidRPr="007C0CA2">
              <w:rPr>
                <w:sz w:val="22"/>
                <w:szCs w:val="22"/>
              </w:rPr>
              <w:t>Объектно-ориентированное программирование»</w:t>
            </w:r>
          </w:p>
        </w:tc>
        <w:tc>
          <w:tcPr>
            <w:tcW w:w="593" w:type="pct"/>
          </w:tcPr>
          <w:p w:rsidR="00EC5582" w:rsidRPr="005E0CC9" w:rsidRDefault="00EC5582" w:rsidP="00277A61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277A61"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EC5582" w:rsidRPr="005E0CC9" w:rsidTr="00015E52">
        <w:tc>
          <w:tcPr>
            <w:tcW w:w="357" w:type="pct"/>
            <w:gridSpan w:val="2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430" w:type="pct"/>
          </w:tcPr>
          <w:p w:rsidR="00EC5582" w:rsidRPr="00EC5582" w:rsidRDefault="00EC5582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EC5582" w:rsidRDefault="002B7C4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Обобщение по разделу «</w:t>
            </w:r>
            <w:r w:rsidRPr="002B7C4A">
              <w:rPr>
                <w:rFonts w:eastAsia="Calibri" w:cs="Times New Roman"/>
                <w:bCs/>
                <w:iCs/>
                <w:sz w:val="22"/>
                <w:szCs w:val="22"/>
              </w:rPr>
              <w:t>Методы программирования</w:t>
            </w:r>
            <w:r w:rsidRPr="002B7C4A">
              <w:rPr>
                <w:sz w:val="22"/>
                <w:szCs w:val="22"/>
              </w:rPr>
              <w:t>»</w:t>
            </w:r>
          </w:p>
        </w:tc>
        <w:tc>
          <w:tcPr>
            <w:tcW w:w="593" w:type="pct"/>
          </w:tcPr>
          <w:p w:rsidR="00EC5582" w:rsidRPr="007A109C" w:rsidRDefault="00EC5582" w:rsidP="00277A61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 w:rsidRPr="007A109C">
              <w:rPr>
                <w:rFonts w:eastAsia="Calibri" w:cs="Times New Roman"/>
                <w:bCs/>
                <w:iCs/>
                <w:sz w:val="22"/>
                <w:szCs w:val="22"/>
              </w:rPr>
              <w:t>2</w:t>
            </w:r>
            <w:r w:rsidR="00277A61">
              <w:rPr>
                <w:rFonts w:eastAsia="Calibri" w:cs="Times New Roman"/>
                <w:bCs/>
                <w:iCs/>
                <w:sz w:val="22"/>
                <w:szCs w:val="22"/>
              </w:rPr>
              <w:t>5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/01</w:t>
            </w:r>
          </w:p>
        </w:tc>
        <w:tc>
          <w:tcPr>
            <w:tcW w:w="446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EC5582" w:rsidRPr="005E0CC9" w:rsidRDefault="00EC5582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DD03E4">
        <w:tc>
          <w:tcPr>
            <w:tcW w:w="5000" w:type="pct"/>
            <w:gridSpan w:val="7"/>
          </w:tcPr>
          <w:p w:rsidR="0076771F" w:rsidRPr="005E0CC9" w:rsidRDefault="0076771F" w:rsidP="00015E52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Раздел </w:t>
            </w:r>
            <w:r w:rsidR="00EF3E6B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3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. Компьютерное мо</w:t>
            </w:r>
            <w:r w:rsidR="00015E52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делирование (35ч), в том числе –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 6ПР</w:t>
            </w: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FD48C4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0" w:type="pct"/>
          </w:tcPr>
          <w:p w:rsidR="0076771F" w:rsidRPr="005E0CC9" w:rsidRDefault="00CC2325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3.1.1</w:t>
            </w:r>
          </w:p>
        </w:tc>
        <w:tc>
          <w:tcPr>
            <w:tcW w:w="2379" w:type="pct"/>
          </w:tcPr>
          <w:p w:rsidR="0076771F" w:rsidRPr="005E0CC9" w:rsidRDefault="00CC2325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и его разновидности</w:t>
            </w:r>
            <w:r w:rsidR="0076771F" w:rsidRPr="005E0CC9">
              <w:rPr>
                <w:sz w:val="22"/>
                <w:szCs w:val="22"/>
              </w:rPr>
              <w:t>.</w:t>
            </w:r>
          </w:p>
        </w:tc>
        <w:tc>
          <w:tcPr>
            <w:tcW w:w="593" w:type="pct"/>
          </w:tcPr>
          <w:p w:rsidR="0076771F" w:rsidRPr="005E0CC9" w:rsidRDefault="00277A61" w:rsidP="00277A61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27</w:t>
            </w:r>
            <w:r w:rsidR="00DF1537">
              <w:rPr>
                <w:rFonts w:eastAsia="Calibri" w:cs="Times New Roman"/>
                <w:bCs/>
                <w:iCs/>
                <w:sz w:val="22"/>
                <w:szCs w:val="22"/>
              </w:rPr>
              <w:t>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</w:tcPr>
          <w:p w:rsidR="0076771F" w:rsidRPr="005E0CC9" w:rsidRDefault="00FD48C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57</w:t>
            </w:r>
          </w:p>
        </w:tc>
        <w:tc>
          <w:tcPr>
            <w:tcW w:w="430" w:type="pct"/>
          </w:tcPr>
          <w:p w:rsidR="0076771F" w:rsidRPr="005E0CC9" w:rsidRDefault="00894807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3.1.2</w:t>
            </w:r>
          </w:p>
        </w:tc>
        <w:tc>
          <w:tcPr>
            <w:tcW w:w="2379" w:type="pct"/>
          </w:tcPr>
          <w:p w:rsidR="0076771F" w:rsidRPr="005E0CC9" w:rsidRDefault="007C4645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 разработки математической модели</w:t>
            </w:r>
          </w:p>
        </w:tc>
        <w:tc>
          <w:tcPr>
            <w:tcW w:w="593" w:type="pct"/>
          </w:tcPr>
          <w:p w:rsidR="0076771F" w:rsidRPr="005E0CC9" w:rsidRDefault="00277A61" w:rsidP="00277A61">
            <w:pPr>
              <w:tabs>
                <w:tab w:val="left" w:pos="570"/>
              </w:tabs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</w:t>
            </w:r>
            <w:r w:rsidR="00DF1537">
              <w:rPr>
                <w:rFonts w:eastAsia="Calibri" w:cs="Times New Roman"/>
                <w:bCs/>
                <w:iCs/>
                <w:sz w:val="22"/>
                <w:szCs w:val="22"/>
              </w:rPr>
              <w:t>/0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46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6771F" w:rsidRPr="005E0CC9" w:rsidRDefault="00FD48C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58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6771F" w:rsidRPr="005E0CC9" w:rsidRDefault="008B5AB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3.1.3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6771F" w:rsidRPr="005E0CC9" w:rsidRDefault="008B5AB9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моделирование и компьютеры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6771F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01/02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6771F" w:rsidRPr="005E0CC9" w:rsidRDefault="00FD48C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59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6771F" w:rsidRPr="005E0CC9" w:rsidRDefault="008B5AB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3.2.1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6771F" w:rsidRPr="005E0CC9" w:rsidRDefault="008B5AB9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Математическая модель свободного падения тела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6771F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03/02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6771F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6771F" w:rsidRPr="005E0CC9" w:rsidRDefault="00FD48C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60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6771F" w:rsidRPr="005E0CC9" w:rsidRDefault="008B5AB9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3.2.2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6771F" w:rsidRPr="005E0CC9" w:rsidRDefault="00894807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Свободное падение с учетом сопротивления среды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6771F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04/02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6771F" w:rsidRPr="005E0CC9" w:rsidRDefault="0076771F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461048" w:rsidRPr="005E0CC9" w:rsidRDefault="00C17313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>
              <w:rPr>
                <w:rFonts w:cs="Times New Roman"/>
                <w:spacing w:val="-15"/>
                <w:sz w:val="22"/>
                <w:szCs w:val="22"/>
              </w:rPr>
              <w:t>3.2.3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461048" w:rsidRPr="005E0CC9" w:rsidRDefault="00C17313" w:rsidP="00F151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Компьютерное моделирование свободного падения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08/02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62</w:t>
            </w:r>
          </w:p>
        </w:tc>
        <w:tc>
          <w:tcPr>
            <w:tcW w:w="430" w:type="pct"/>
          </w:tcPr>
          <w:p w:rsidR="00461048" w:rsidRPr="005E0CC9" w:rsidRDefault="00461048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</w:p>
        </w:tc>
        <w:tc>
          <w:tcPr>
            <w:tcW w:w="2379" w:type="pct"/>
          </w:tcPr>
          <w:p w:rsidR="00461048" w:rsidRPr="005E0CC9" w:rsidRDefault="00C17313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</w:t>
            </w:r>
            <w:r w:rsidRPr="005E0CC9">
              <w:rPr>
                <w:sz w:val="22"/>
                <w:szCs w:val="22"/>
              </w:rPr>
              <w:t>2 «Компьютерное моделирование свободного падения»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10/02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63</w:t>
            </w:r>
          </w:p>
        </w:tc>
        <w:tc>
          <w:tcPr>
            <w:tcW w:w="430" w:type="pct"/>
          </w:tcPr>
          <w:p w:rsidR="00461048" w:rsidRPr="005E0CC9" w:rsidRDefault="00C17313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>
              <w:rPr>
                <w:rFonts w:cs="Times New Roman"/>
                <w:spacing w:val="-15"/>
                <w:sz w:val="22"/>
                <w:szCs w:val="22"/>
              </w:rPr>
              <w:t>3.2.4</w:t>
            </w:r>
          </w:p>
        </w:tc>
        <w:tc>
          <w:tcPr>
            <w:tcW w:w="2379" w:type="pct"/>
          </w:tcPr>
          <w:p w:rsidR="00461048" w:rsidRPr="005E0CC9" w:rsidRDefault="00C17313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Математическая модель задачи баллистики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11/02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64</w:t>
            </w:r>
          </w:p>
        </w:tc>
        <w:tc>
          <w:tcPr>
            <w:tcW w:w="430" w:type="pct"/>
          </w:tcPr>
          <w:p w:rsidR="00461048" w:rsidRPr="005E0CC9" w:rsidRDefault="00C17313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>
              <w:rPr>
                <w:rFonts w:cs="Times New Roman"/>
                <w:spacing w:val="-15"/>
                <w:sz w:val="22"/>
                <w:szCs w:val="22"/>
              </w:rPr>
              <w:t>3.2.5</w:t>
            </w:r>
          </w:p>
        </w:tc>
        <w:tc>
          <w:tcPr>
            <w:tcW w:w="2379" w:type="pct"/>
          </w:tcPr>
          <w:p w:rsidR="00461048" w:rsidRPr="005E0CC9" w:rsidRDefault="00C17313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Численный расчет баллистической траектории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15/02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65</w:t>
            </w:r>
          </w:p>
        </w:tc>
        <w:tc>
          <w:tcPr>
            <w:tcW w:w="430" w:type="pct"/>
          </w:tcPr>
          <w:p w:rsidR="00461048" w:rsidRPr="005E0CC9" w:rsidRDefault="00547EBD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>
              <w:rPr>
                <w:rFonts w:cs="Times New Roman"/>
                <w:spacing w:val="-15"/>
                <w:sz w:val="22"/>
                <w:szCs w:val="22"/>
              </w:rPr>
              <w:t>3.2.6</w:t>
            </w:r>
          </w:p>
        </w:tc>
        <w:tc>
          <w:tcPr>
            <w:tcW w:w="2379" w:type="pct"/>
          </w:tcPr>
          <w:p w:rsidR="00461048" w:rsidRPr="005E0CC9" w:rsidRDefault="00547EBD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Расчет стрельбы по цели в пустоте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24/02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66</w:t>
            </w:r>
          </w:p>
        </w:tc>
        <w:tc>
          <w:tcPr>
            <w:tcW w:w="430" w:type="pct"/>
          </w:tcPr>
          <w:p w:rsidR="00461048" w:rsidRPr="005E0CC9" w:rsidRDefault="00547EBD" w:rsidP="00BF4A96">
            <w:pPr>
              <w:shd w:val="clear" w:color="auto" w:fill="FFFFFF"/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>
              <w:rPr>
                <w:rFonts w:cs="Times New Roman"/>
                <w:spacing w:val="-15"/>
                <w:sz w:val="22"/>
                <w:szCs w:val="22"/>
              </w:rPr>
              <w:t>3.2.7</w:t>
            </w:r>
          </w:p>
        </w:tc>
        <w:tc>
          <w:tcPr>
            <w:tcW w:w="2379" w:type="pct"/>
          </w:tcPr>
          <w:p w:rsidR="00461048" w:rsidRPr="005E0CC9" w:rsidRDefault="00547EBD" w:rsidP="00F151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Расчет стрельбы по цели в атмосфере</w:t>
            </w:r>
          </w:p>
        </w:tc>
        <w:tc>
          <w:tcPr>
            <w:tcW w:w="593" w:type="pct"/>
          </w:tcPr>
          <w:p w:rsidR="00461048" w:rsidRPr="00DF1537" w:rsidRDefault="00461048" w:rsidP="00B60D92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25/02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67</w:t>
            </w:r>
          </w:p>
        </w:tc>
        <w:tc>
          <w:tcPr>
            <w:tcW w:w="430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</w:p>
        </w:tc>
        <w:tc>
          <w:tcPr>
            <w:tcW w:w="2379" w:type="pct"/>
          </w:tcPr>
          <w:p w:rsidR="00461048" w:rsidRPr="005E0CC9" w:rsidRDefault="00547EBD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работа№</w:t>
            </w:r>
            <w:r>
              <w:rPr>
                <w:sz w:val="22"/>
                <w:szCs w:val="22"/>
              </w:rPr>
              <w:t>2</w:t>
            </w:r>
            <w:r w:rsidRPr="005E0CC9">
              <w:rPr>
                <w:sz w:val="22"/>
                <w:szCs w:val="22"/>
              </w:rPr>
              <w:t>3 «Моделирование движения в поле силы тяжести»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01/03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68</w:t>
            </w:r>
          </w:p>
        </w:tc>
        <w:tc>
          <w:tcPr>
            <w:tcW w:w="430" w:type="pct"/>
          </w:tcPr>
          <w:p w:rsidR="00461048" w:rsidRPr="005E0CC9" w:rsidRDefault="000E6409" w:rsidP="00BF4A96">
            <w:pPr>
              <w:spacing w:line="276" w:lineRule="auto"/>
              <w:jc w:val="both"/>
              <w:rPr>
                <w:rFonts w:cs="Times New Roman"/>
                <w:spacing w:val="-15"/>
                <w:sz w:val="22"/>
                <w:szCs w:val="22"/>
              </w:rPr>
            </w:pPr>
            <w:r>
              <w:rPr>
                <w:rFonts w:cs="Times New Roman"/>
                <w:spacing w:val="-15"/>
                <w:sz w:val="22"/>
                <w:szCs w:val="22"/>
              </w:rPr>
              <w:t>3.3.1</w:t>
            </w:r>
          </w:p>
        </w:tc>
        <w:tc>
          <w:tcPr>
            <w:tcW w:w="2379" w:type="pct"/>
          </w:tcPr>
          <w:p w:rsidR="00461048" w:rsidRPr="005E0CC9" w:rsidRDefault="000E6409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Задача теплопроводности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03/03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69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461048" w:rsidRPr="005E0CC9" w:rsidRDefault="000E6409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3.3.2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461048" w:rsidRPr="005E0CC9" w:rsidRDefault="000E6409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Численная модель решения задачи теплопроводности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04/03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70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461048" w:rsidRPr="005E0CC9" w:rsidRDefault="003142E8" w:rsidP="00BF4A96">
            <w:pPr>
              <w:shd w:val="clear" w:color="auto" w:fill="FFFFFF"/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3.3.3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461048" w:rsidRPr="005E0CC9" w:rsidRDefault="003142E8" w:rsidP="00F151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Вычислительные эксперименты в ЭТ по расчету распределения температуры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</w:t>
            </w:r>
            <w:r w:rsidR="00B60D92">
              <w:rPr>
                <w:rFonts w:eastAsia="Calibri" w:cs="Times New Roman"/>
                <w:bCs/>
                <w:iCs/>
                <w:sz w:val="22"/>
                <w:szCs w:val="22"/>
              </w:rPr>
              <w:t>7</w:t>
            </w:r>
            <w:r>
              <w:rPr>
                <w:rFonts w:eastAsia="Calibri" w:cs="Times New Roman"/>
                <w:bCs/>
                <w:iCs/>
                <w:sz w:val="22"/>
                <w:szCs w:val="22"/>
              </w:rPr>
              <w:t>/03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71</w:t>
            </w:r>
          </w:p>
        </w:tc>
        <w:tc>
          <w:tcPr>
            <w:tcW w:w="430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9" w:type="pct"/>
          </w:tcPr>
          <w:p w:rsidR="00461048" w:rsidRPr="005E0CC9" w:rsidRDefault="003142E8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</w:t>
            </w:r>
            <w:r w:rsidRPr="005E0CC9">
              <w:rPr>
                <w:sz w:val="22"/>
                <w:szCs w:val="22"/>
              </w:rPr>
              <w:t>4 «Эксперименты в ЭТ по расчету распределения температуры»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10/03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72</w:t>
            </w:r>
          </w:p>
        </w:tc>
        <w:tc>
          <w:tcPr>
            <w:tcW w:w="430" w:type="pct"/>
          </w:tcPr>
          <w:p w:rsidR="00461048" w:rsidRDefault="00EB12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3.3.4</w:t>
            </w:r>
          </w:p>
          <w:p w:rsidR="00EB1244" w:rsidRPr="005E0CC9" w:rsidRDefault="00EB12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3.3.5</w:t>
            </w:r>
          </w:p>
        </w:tc>
        <w:tc>
          <w:tcPr>
            <w:tcW w:w="2379" w:type="pct"/>
          </w:tcPr>
          <w:p w:rsidR="00461048" w:rsidRPr="005E0CC9" w:rsidRDefault="00EB1244" w:rsidP="00F151A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Программирование решения задачи теплопроводности</w:t>
            </w:r>
            <w:r>
              <w:rPr>
                <w:sz w:val="22"/>
                <w:szCs w:val="22"/>
              </w:rPr>
              <w:t>. Программирование построения изолиний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11/03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73</w:t>
            </w:r>
          </w:p>
        </w:tc>
        <w:tc>
          <w:tcPr>
            <w:tcW w:w="430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379" w:type="pct"/>
          </w:tcPr>
          <w:p w:rsidR="00461048" w:rsidRPr="005E0CC9" w:rsidRDefault="00EB1244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</w:t>
            </w:r>
            <w:r w:rsidRPr="005E0CC9">
              <w:rPr>
                <w:sz w:val="22"/>
                <w:szCs w:val="22"/>
              </w:rPr>
              <w:t>5 «Программирование построения изотерм»</w:t>
            </w:r>
          </w:p>
        </w:tc>
        <w:tc>
          <w:tcPr>
            <w:tcW w:w="593" w:type="pct"/>
          </w:tcPr>
          <w:p w:rsidR="00461048" w:rsidRPr="005E0CC9" w:rsidRDefault="00461048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12/03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461048" w:rsidRPr="005E0CC9" w:rsidTr="00015E52">
        <w:tc>
          <w:tcPr>
            <w:tcW w:w="357" w:type="pct"/>
            <w:gridSpan w:val="2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lastRenderedPageBreak/>
              <w:t>74</w:t>
            </w:r>
          </w:p>
        </w:tc>
        <w:tc>
          <w:tcPr>
            <w:tcW w:w="430" w:type="pct"/>
          </w:tcPr>
          <w:p w:rsidR="00461048" w:rsidRPr="005E0CC9" w:rsidRDefault="00EB1244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3.3.6</w:t>
            </w:r>
          </w:p>
        </w:tc>
        <w:tc>
          <w:tcPr>
            <w:tcW w:w="2379" w:type="pct"/>
          </w:tcPr>
          <w:p w:rsidR="00461048" w:rsidRPr="005E0CC9" w:rsidRDefault="00EB1244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Вычислительные эксперименты с построением изотерм</w:t>
            </w:r>
          </w:p>
        </w:tc>
        <w:tc>
          <w:tcPr>
            <w:tcW w:w="593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15/03</w:t>
            </w:r>
          </w:p>
        </w:tc>
        <w:tc>
          <w:tcPr>
            <w:tcW w:w="446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461048" w:rsidRPr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430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3.4.1</w:t>
            </w:r>
          </w:p>
        </w:tc>
        <w:tc>
          <w:tcPr>
            <w:tcW w:w="2379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Задача об использовании сырья.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17/03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76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</w:t>
            </w:r>
            <w:r w:rsidRPr="005E0CC9">
              <w:rPr>
                <w:sz w:val="22"/>
                <w:szCs w:val="22"/>
              </w:rPr>
              <w:t>6 «Задача об использовании сырья»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18/03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77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3.4.2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Транспортная задача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22/03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78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Практическая работа №</w:t>
            </w:r>
            <w:r>
              <w:rPr>
                <w:sz w:val="22"/>
                <w:szCs w:val="22"/>
              </w:rPr>
              <w:t>2</w:t>
            </w:r>
            <w:r w:rsidRPr="005E0CC9">
              <w:rPr>
                <w:sz w:val="22"/>
                <w:szCs w:val="22"/>
              </w:rPr>
              <w:t>7 «Решение транспортной задачи в ЭТ»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24/03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79</w:t>
            </w:r>
          </w:p>
        </w:tc>
        <w:tc>
          <w:tcPr>
            <w:tcW w:w="430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3.4.3</w:t>
            </w:r>
          </w:p>
        </w:tc>
        <w:tc>
          <w:tcPr>
            <w:tcW w:w="2379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Задачи теории расписаний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25/03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80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3.4.4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Задачи теории игр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29/03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81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Задачи теории игр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31/03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82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Задачи теории игр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01/04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83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3.4.5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Пример математического моделирования для экологической системы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02/04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84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2"/>
                <w:sz w:val="22"/>
                <w:szCs w:val="22"/>
              </w:rPr>
            </w:pPr>
            <w:r>
              <w:rPr>
                <w:rFonts w:cs="Times New Roman"/>
                <w:spacing w:val="-12"/>
                <w:sz w:val="22"/>
                <w:szCs w:val="22"/>
              </w:rPr>
              <w:t>3.5.1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Методика имитационного моделирования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85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3.5.2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Математический аппарат имитационного моделирования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14/04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86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3.5.3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Генерация случайных чисел с заданным законом распределения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15/04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  <w:tcBorders>
              <w:top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87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3.5.4</w:t>
            </w: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Постановка и моделирование задачи массового обслуживания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19/04</w:t>
            </w:r>
          </w:p>
        </w:tc>
        <w:tc>
          <w:tcPr>
            <w:tcW w:w="446" w:type="pct"/>
            <w:tcBorders>
              <w:top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88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3.5.5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Расчет распределения вероятности времени ожидания в очереди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21/04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89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Pr="005E0CC9" w:rsidRDefault="007C4645" w:rsidP="0052540C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«Имитационное</w:t>
            </w:r>
            <w:r w:rsidRPr="005E0CC9">
              <w:rPr>
                <w:sz w:val="22"/>
                <w:szCs w:val="22"/>
              </w:rPr>
              <w:t xml:space="preserve"> моделирование»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22/04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90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 «</w:t>
            </w:r>
            <w:r w:rsidRPr="005E0CC9">
              <w:rPr>
                <w:sz w:val="22"/>
                <w:szCs w:val="22"/>
              </w:rPr>
              <w:t>Компьютерное моделирование»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26/04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DD03E4">
        <w:tc>
          <w:tcPr>
            <w:tcW w:w="5000" w:type="pct"/>
            <w:gridSpan w:val="7"/>
          </w:tcPr>
          <w:p w:rsidR="007C4645" w:rsidRPr="005E0CC9" w:rsidRDefault="007C4645" w:rsidP="00E4771F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4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. Информационная деятельность человека (6ч)</w:t>
            </w: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91</w:t>
            </w:r>
          </w:p>
        </w:tc>
        <w:tc>
          <w:tcPr>
            <w:tcW w:w="430" w:type="pct"/>
          </w:tcPr>
          <w:p w:rsidR="007C4645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4.1.1</w:t>
            </w:r>
          </w:p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4.1.2</w:t>
            </w:r>
          </w:p>
        </w:tc>
        <w:tc>
          <w:tcPr>
            <w:tcW w:w="2379" w:type="pct"/>
          </w:tcPr>
          <w:p w:rsidR="007C4645" w:rsidRPr="005E0CC9" w:rsidRDefault="007C4645" w:rsidP="000552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деятельность человека в историческом аспекте. Информационное общество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28/04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430" w:type="pct"/>
          </w:tcPr>
          <w:p w:rsidR="007C4645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4.1.3</w:t>
            </w:r>
          </w:p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4.1.4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общества. Информационное право и информационная безопасность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29/04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93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4.2.1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Компьютер как инструмент информационной деятельности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03/05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94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4.2.2</w:t>
            </w: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Обеспечение работоспособности компьютера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05/05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95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4.3.1</w:t>
            </w:r>
          </w:p>
        </w:tc>
        <w:tc>
          <w:tcPr>
            <w:tcW w:w="2379" w:type="pct"/>
          </w:tcPr>
          <w:p w:rsidR="007C4645" w:rsidRPr="005E0CC9" w:rsidRDefault="007C4645" w:rsidP="009B5982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Информатизация управления проектной деятельностью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06/05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96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  <w:r>
              <w:rPr>
                <w:rFonts w:cs="Times New Roman"/>
                <w:spacing w:val="-13"/>
                <w:sz w:val="22"/>
                <w:szCs w:val="22"/>
              </w:rPr>
              <w:t>4.3.2</w:t>
            </w:r>
          </w:p>
        </w:tc>
        <w:tc>
          <w:tcPr>
            <w:tcW w:w="2379" w:type="pct"/>
          </w:tcPr>
          <w:p w:rsidR="007C4645" w:rsidRPr="005E0CC9" w:rsidRDefault="007C4645" w:rsidP="009B5982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 xml:space="preserve">Информатизация </w:t>
            </w:r>
            <w:r>
              <w:rPr>
                <w:sz w:val="22"/>
                <w:szCs w:val="22"/>
              </w:rPr>
              <w:t xml:space="preserve">в </w:t>
            </w:r>
            <w:r w:rsidRPr="005E0CC9">
              <w:rPr>
                <w:sz w:val="22"/>
                <w:szCs w:val="22"/>
              </w:rPr>
              <w:t>образовани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DD03E4">
        <w:tc>
          <w:tcPr>
            <w:tcW w:w="5000" w:type="pct"/>
            <w:gridSpan w:val="7"/>
          </w:tcPr>
          <w:p w:rsidR="007C4645" w:rsidRPr="005E0CC9" w:rsidRDefault="007C4645" w:rsidP="00556F03">
            <w:pPr>
              <w:spacing w:line="276" w:lineRule="auto"/>
              <w:jc w:val="both"/>
              <w:rPr>
                <w:rFonts w:eastAsia="Calibri" w:cs="Times New Roman"/>
                <w:b/>
                <w:bCs/>
                <w:iCs/>
                <w:sz w:val="22"/>
                <w:szCs w:val="22"/>
              </w:rPr>
            </w:pP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5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П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овторение. (</w:t>
            </w:r>
            <w:r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6</w:t>
            </w:r>
            <w:r w:rsidRPr="005E0CC9">
              <w:rPr>
                <w:rFonts w:eastAsia="Calibri" w:cs="Times New Roman"/>
                <w:b/>
                <w:bCs/>
                <w:iCs/>
                <w:sz w:val="22"/>
                <w:szCs w:val="22"/>
              </w:rPr>
              <w:t>ч)</w:t>
            </w: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97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Pr="005E0CC9" w:rsidRDefault="007C4645" w:rsidP="00BF4A96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E0CC9">
              <w:rPr>
                <w:sz w:val="22"/>
                <w:szCs w:val="22"/>
              </w:rPr>
              <w:t>Повторение. Решение задач ЕГЭ</w:t>
            </w:r>
          </w:p>
        </w:tc>
        <w:tc>
          <w:tcPr>
            <w:tcW w:w="593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12/05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98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Default="007C4645">
            <w:r w:rsidRPr="00AF0BAC">
              <w:rPr>
                <w:sz w:val="22"/>
                <w:szCs w:val="22"/>
              </w:rPr>
              <w:t>Повторение. Решение задач ЕГЭ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13/05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99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Default="007C4645">
            <w:r w:rsidRPr="00AF0BAC">
              <w:rPr>
                <w:sz w:val="22"/>
                <w:szCs w:val="22"/>
              </w:rPr>
              <w:t>Повторение. Решение задач ЕГЭ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17/05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Default="007C4645">
            <w:r w:rsidRPr="00AF0BAC">
              <w:rPr>
                <w:sz w:val="22"/>
                <w:szCs w:val="22"/>
              </w:rPr>
              <w:t>Повторение. Решение задач ЕГЭ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19/05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</w:tcPr>
          <w:p w:rsidR="007C4645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101</w:t>
            </w:r>
          </w:p>
        </w:tc>
        <w:tc>
          <w:tcPr>
            <w:tcW w:w="430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</w:tcPr>
          <w:p w:rsidR="007C4645" w:rsidRDefault="007C4645">
            <w:r w:rsidRPr="00AF0BAC">
              <w:rPr>
                <w:sz w:val="22"/>
                <w:szCs w:val="22"/>
              </w:rPr>
              <w:t>Повторение. Решение задач ЕГЭ</w:t>
            </w:r>
          </w:p>
        </w:tc>
        <w:tc>
          <w:tcPr>
            <w:tcW w:w="593" w:type="pct"/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20/05</w:t>
            </w:r>
          </w:p>
        </w:tc>
        <w:tc>
          <w:tcPr>
            <w:tcW w:w="446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  <w:tr w:rsidR="007C4645" w:rsidRPr="005E0CC9" w:rsidTr="00015E52">
        <w:tc>
          <w:tcPr>
            <w:tcW w:w="357" w:type="pct"/>
            <w:gridSpan w:val="2"/>
            <w:tcBorders>
              <w:bottom w:val="single" w:sz="4" w:space="0" w:color="auto"/>
            </w:tcBorders>
          </w:tcPr>
          <w:p w:rsidR="007C4645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102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cs="Times New Roman"/>
                <w:spacing w:val="-13"/>
                <w:sz w:val="22"/>
                <w:szCs w:val="22"/>
              </w:rPr>
            </w:pP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7C4645" w:rsidRDefault="007C4645">
            <w:r w:rsidRPr="00AF0BAC">
              <w:rPr>
                <w:sz w:val="22"/>
                <w:szCs w:val="22"/>
              </w:rPr>
              <w:t>Повторение. Решение задач ЕГЭ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7C4645" w:rsidRPr="005E0CC9" w:rsidRDefault="007C4645" w:rsidP="00B60D9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  <w:r>
              <w:rPr>
                <w:rFonts w:eastAsia="Calibri" w:cs="Times New Roman"/>
                <w:bCs/>
                <w:iCs/>
                <w:sz w:val="22"/>
                <w:szCs w:val="22"/>
              </w:rPr>
              <w:t>24/05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7C4645" w:rsidRPr="005E0CC9" w:rsidRDefault="007C4645" w:rsidP="00BF4A96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2"/>
                <w:szCs w:val="22"/>
              </w:rPr>
            </w:pPr>
          </w:p>
        </w:tc>
      </w:tr>
    </w:tbl>
    <w:p w:rsidR="00A53BBC" w:rsidRPr="004A78FD" w:rsidRDefault="00A53BBC" w:rsidP="003C03F1">
      <w:pPr>
        <w:spacing w:line="276" w:lineRule="auto"/>
        <w:ind w:firstLine="709"/>
        <w:jc w:val="both"/>
      </w:pPr>
    </w:p>
    <w:sectPr w:rsidR="00A53BBC" w:rsidRPr="004A78FD" w:rsidSect="003C03F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E3" w:rsidRDefault="003C2DE3" w:rsidP="003E73C1">
      <w:r>
        <w:separator/>
      </w:r>
    </w:p>
  </w:endnote>
  <w:endnote w:type="continuationSeparator" w:id="0">
    <w:p w:rsidR="003C2DE3" w:rsidRDefault="003C2DE3" w:rsidP="003E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812955"/>
      <w:docPartObj>
        <w:docPartGallery w:val="Page Numbers (Bottom of Page)"/>
        <w:docPartUnique/>
      </w:docPartObj>
    </w:sdtPr>
    <w:sdtEndPr/>
    <w:sdtContent>
      <w:p w:rsidR="00B60D92" w:rsidRDefault="00B60D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B81">
          <w:rPr>
            <w:noProof/>
          </w:rPr>
          <w:t>8</w:t>
        </w:r>
        <w:r>
          <w:fldChar w:fldCharType="end"/>
        </w:r>
      </w:p>
    </w:sdtContent>
  </w:sdt>
  <w:p w:rsidR="00B60D92" w:rsidRDefault="00B60D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E3" w:rsidRDefault="003C2DE3" w:rsidP="003E73C1">
      <w:r>
        <w:separator/>
      </w:r>
    </w:p>
  </w:footnote>
  <w:footnote w:type="continuationSeparator" w:id="0">
    <w:p w:rsidR="003C2DE3" w:rsidRDefault="003C2DE3" w:rsidP="003E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5A7AA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85B4DF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AB1956"/>
    <w:multiLevelType w:val="hybridMultilevel"/>
    <w:tmpl w:val="E32C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0E6"/>
    <w:multiLevelType w:val="hybridMultilevel"/>
    <w:tmpl w:val="CB201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BB3A53"/>
    <w:multiLevelType w:val="hybridMultilevel"/>
    <w:tmpl w:val="C4D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3203"/>
    <w:multiLevelType w:val="hybridMultilevel"/>
    <w:tmpl w:val="384E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F59A2"/>
    <w:multiLevelType w:val="hybridMultilevel"/>
    <w:tmpl w:val="E3AAA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63804"/>
    <w:multiLevelType w:val="multilevel"/>
    <w:tmpl w:val="6C0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14481"/>
    <w:multiLevelType w:val="hybridMultilevel"/>
    <w:tmpl w:val="DBA8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321"/>
    <w:multiLevelType w:val="hybridMultilevel"/>
    <w:tmpl w:val="8FA2AA12"/>
    <w:lvl w:ilvl="0" w:tplc="FF483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C4073"/>
    <w:multiLevelType w:val="hybridMultilevel"/>
    <w:tmpl w:val="6D06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177B9"/>
    <w:multiLevelType w:val="hybridMultilevel"/>
    <w:tmpl w:val="1E2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4C5B"/>
    <w:multiLevelType w:val="hybridMultilevel"/>
    <w:tmpl w:val="CA60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92830"/>
    <w:multiLevelType w:val="multilevel"/>
    <w:tmpl w:val="EDD6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A452A"/>
    <w:multiLevelType w:val="hybridMultilevel"/>
    <w:tmpl w:val="92E2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3EAB"/>
    <w:multiLevelType w:val="hybridMultilevel"/>
    <w:tmpl w:val="0F0C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D3B"/>
    <w:multiLevelType w:val="multilevel"/>
    <w:tmpl w:val="4B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736ECF"/>
    <w:multiLevelType w:val="hybridMultilevel"/>
    <w:tmpl w:val="31C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90446"/>
    <w:multiLevelType w:val="hybridMultilevel"/>
    <w:tmpl w:val="DA3E3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E6C3A"/>
    <w:multiLevelType w:val="hybridMultilevel"/>
    <w:tmpl w:val="86C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0744A"/>
    <w:multiLevelType w:val="hybridMultilevel"/>
    <w:tmpl w:val="07CC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3DBA"/>
    <w:multiLevelType w:val="multilevel"/>
    <w:tmpl w:val="6F0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B439A"/>
    <w:multiLevelType w:val="multilevel"/>
    <w:tmpl w:val="0132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F7187"/>
    <w:multiLevelType w:val="hybridMultilevel"/>
    <w:tmpl w:val="D652C3EC"/>
    <w:lvl w:ilvl="0" w:tplc="DD628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D0A"/>
    <w:multiLevelType w:val="multilevel"/>
    <w:tmpl w:val="15326E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C6CAA"/>
    <w:multiLevelType w:val="hybridMultilevel"/>
    <w:tmpl w:val="8FDA45F8"/>
    <w:lvl w:ilvl="0" w:tplc="2C3C4B8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1ED1"/>
    <w:multiLevelType w:val="multilevel"/>
    <w:tmpl w:val="CA8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823684"/>
    <w:multiLevelType w:val="multilevel"/>
    <w:tmpl w:val="5C8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F404F"/>
    <w:multiLevelType w:val="hybridMultilevel"/>
    <w:tmpl w:val="A340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D349D"/>
    <w:multiLevelType w:val="hybridMultilevel"/>
    <w:tmpl w:val="4A08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A504E"/>
    <w:multiLevelType w:val="hybridMultilevel"/>
    <w:tmpl w:val="064A9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1"/>
  </w:num>
  <w:num w:numId="4">
    <w:abstractNumId w:val="32"/>
  </w:num>
  <w:num w:numId="5">
    <w:abstractNumId w:val="21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">
    <w:abstractNumId w:val="25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"/>
  </w:num>
  <w:num w:numId="23">
    <w:abstractNumId w:val="12"/>
  </w:num>
  <w:num w:numId="24">
    <w:abstractNumId w:val="10"/>
  </w:num>
  <w:num w:numId="25">
    <w:abstractNumId w:val="19"/>
  </w:num>
  <w:num w:numId="26">
    <w:abstractNumId w:val="27"/>
  </w:num>
  <w:num w:numId="27">
    <w:abstractNumId w:val="6"/>
  </w:num>
  <w:num w:numId="28">
    <w:abstractNumId w:val="11"/>
  </w:num>
  <w:num w:numId="29">
    <w:abstractNumId w:val="24"/>
  </w:num>
  <w:num w:numId="30">
    <w:abstractNumId w:val="9"/>
  </w:num>
  <w:num w:numId="31">
    <w:abstractNumId w:val="29"/>
  </w:num>
  <w:num w:numId="32">
    <w:abstractNumId w:val="18"/>
  </w:num>
  <w:num w:numId="33">
    <w:abstractNumId w:val="23"/>
  </w:num>
  <w:num w:numId="34">
    <w:abstractNumId w:val="28"/>
  </w:num>
  <w:num w:numId="35">
    <w:abstractNumId w:val="13"/>
  </w:num>
  <w:num w:numId="36">
    <w:abstractNumId w:val="14"/>
  </w:num>
  <w:num w:numId="37">
    <w:abstractNumId w:val="16"/>
  </w:num>
  <w:num w:numId="38">
    <w:abstractNumId w:val="22"/>
  </w:num>
  <w:num w:numId="3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EF"/>
    <w:rsid w:val="00015E52"/>
    <w:rsid w:val="00032093"/>
    <w:rsid w:val="000358CA"/>
    <w:rsid w:val="000371F2"/>
    <w:rsid w:val="00040AAF"/>
    <w:rsid w:val="00047CEC"/>
    <w:rsid w:val="000552D4"/>
    <w:rsid w:val="00063CB6"/>
    <w:rsid w:val="000804C7"/>
    <w:rsid w:val="0008734E"/>
    <w:rsid w:val="000B2801"/>
    <w:rsid w:val="000C7A35"/>
    <w:rsid w:val="000D0A98"/>
    <w:rsid w:val="000D763B"/>
    <w:rsid w:val="000E6409"/>
    <w:rsid w:val="000F46BC"/>
    <w:rsid w:val="000F49BC"/>
    <w:rsid w:val="00103D39"/>
    <w:rsid w:val="0011037C"/>
    <w:rsid w:val="00111EFA"/>
    <w:rsid w:val="001155D9"/>
    <w:rsid w:val="00116D09"/>
    <w:rsid w:val="00123E0D"/>
    <w:rsid w:val="00126C0B"/>
    <w:rsid w:val="001321A0"/>
    <w:rsid w:val="00134C97"/>
    <w:rsid w:val="00155D0B"/>
    <w:rsid w:val="00156204"/>
    <w:rsid w:val="001754C1"/>
    <w:rsid w:val="00180914"/>
    <w:rsid w:val="00195FD9"/>
    <w:rsid w:val="001A6B4C"/>
    <w:rsid w:val="001B192E"/>
    <w:rsid w:val="001D5F36"/>
    <w:rsid w:val="001D74DA"/>
    <w:rsid w:val="001F0BAC"/>
    <w:rsid w:val="001F17E0"/>
    <w:rsid w:val="00202AA5"/>
    <w:rsid w:val="00206CB9"/>
    <w:rsid w:val="00222AF3"/>
    <w:rsid w:val="00224F13"/>
    <w:rsid w:val="00230946"/>
    <w:rsid w:val="00233B2E"/>
    <w:rsid w:val="00236BEB"/>
    <w:rsid w:val="002376C7"/>
    <w:rsid w:val="00257FE1"/>
    <w:rsid w:val="002668F1"/>
    <w:rsid w:val="00276C1B"/>
    <w:rsid w:val="002778EC"/>
    <w:rsid w:val="00277A61"/>
    <w:rsid w:val="00280B7E"/>
    <w:rsid w:val="00281A57"/>
    <w:rsid w:val="002849AB"/>
    <w:rsid w:val="00287681"/>
    <w:rsid w:val="002A5D59"/>
    <w:rsid w:val="002B7C4A"/>
    <w:rsid w:val="002C1F41"/>
    <w:rsid w:val="002C3312"/>
    <w:rsid w:val="002C4144"/>
    <w:rsid w:val="002D10F1"/>
    <w:rsid w:val="002E1497"/>
    <w:rsid w:val="00302595"/>
    <w:rsid w:val="003142E8"/>
    <w:rsid w:val="00354DF4"/>
    <w:rsid w:val="00372B7D"/>
    <w:rsid w:val="0037798A"/>
    <w:rsid w:val="003833A0"/>
    <w:rsid w:val="00394244"/>
    <w:rsid w:val="003C03F1"/>
    <w:rsid w:val="003C2DE3"/>
    <w:rsid w:val="003C4833"/>
    <w:rsid w:val="003D1B81"/>
    <w:rsid w:val="003E73C1"/>
    <w:rsid w:val="00425F41"/>
    <w:rsid w:val="00440AAD"/>
    <w:rsid w:val="00450457"/>
    <w:rsid w:val="00452DF2"/>
    <w:rsid w:val="00460FFE"/>
    <w:rsid w:val="00461048"/>
    <w:rsid w:val="00466D97"/>
    <w:rsid w:val="00470915"/>
    <w:rsid w:val="0048549E"/>
    <w:rsid w:val="004A78FD"/>
    <w:rsid w:val="004C5505"/>
    <w:rsid w:val="004C666A"/>
    <w:rsid w:val="004F79C9"/>
    <w:rsid w:val="005062CE"/>
    <w:rsid w:val="0052540C"/>
    <w:rsid w:val="0052684B"/>
    <w:rsid w:val="005321C9"/>
    <w:rsid w:val="00534DFE"/>
    <w:rsid w:val="00547EBD"/>
    <w:rsid w:val="00556F03"/>
    <w:rsid w:val="005705EB"/>
    <w:rsid w:val="005B09EF"/>
    <w:rsid w:val="005B3A01"/>
    <w:rsid w:val="005E0CC9"/>
    <w:rsid w:val="00602108"/>
    <w:rsid w:val="006023F6"/>
    <w:rsid w:val="00614740"/>
    <w:rsid w:val="006234EE"/>
    <w:rsid w:val="0063118C"/>
    <w:rsid w:val="006379E7"/>
    <w:rsid w:val="00642564"/>
    <w:rsid w:val="006471E2"/>
    <w:rsid w:val="00657DAF"/>
    <w:rsid w:val="00670743"/>
    <w:rsid w:val="00680D9D"/>
    <w:rsid w:val="00683F6C"/>
    <w:rsid w:val="006907A5"/>
    <w:rsid w:val="006B356C"/>
    <w:rsid w:val="006D232F"/>
    <w:rsid w:val="006F1E53"/>
    <w:rsid w:val="006F29EB"/>
    <w:rsid w:val="006F65AB"/>
    <w:rsid w:val="00726AC1"/>
    <w:rsid w:val="0074657D"/>
    <w:rsid w:val="007578CB"/>
    <w:rsid w:val="0076771F"/>
    <w:rsid w:val="007762B6"/>
    <w:rsid w:val="007863F9"/>
    <w:rsid w:val="00794616"/>
    <w:rsid w:val="007A109C"/>
    <w:rsid w:val="007A3F94"/>
    <w:rsid w:val="007C0CA2"/>
    <w:rsid w:val="007C0F69"/>
    <w:rsid w:val="007C4645"/>
    <w:rsid w:val="007C7212"/>
    <w:rsid w:val="007D3BEF"/>
    <w:rsid w:val="007E120C"/>
    <w:rsid w:val="0084689F"/>
    <w:rsid w:val="00866AB7"/>
    <w:rsid w:val="00881AF8"/>
    <w:rsid w:val="00894807"/>
    <w:rsid w:val="008B5AB9"/>
    <w:rsid w:val="008C180E"/>
    <w:rsid w:val="008C1C87"/>
    <w:rsid w:val="008D2005"/>
    <w:rsid w:val="008E55F4"/>
    <w:rsid w:val="008E655A"/>
    <w:rsid w:val="008F34F3"/>
    <w:rsid w:val="008F3F00"/>
    <w:rsid w:val="0090099E"/>
    <w:rsid w:val="009021E6"/>
    <w:rsid w:val="00921DA8"/>
    <w:rsid w:val="00923FF3"/>
    <w:rsid w:val="00936C97"/>
    <w:rsid w:val="00937678"/>
    <w:rsid w:val="00937719"/>
    <w:rsid w:val="00962BD5"/>
    <w:rsid w:val="009B5982"/>
    <w:rsid w:val="009D7CCA"/>
    <w:rsid w:val="009E75CC"/>
    <w:rsid w:val="009F04FB"/>
    <w:rsid w:val="009F4A24"/>
    <w:rsid w:val="00A05039"/>
    <w:rsid w:val="00A268A9"/>
    <w:rsid w:val="00A40899"/>
    <w:rsid w:val="00A40CA4"/>
    <w:rsid w:val="00A478C3"/>
    <w:rsid w:val="00A52137"/>
    <w:rsid w:val="00A53BBC"/>
    <w:rsid w:val="00A60C6C"/>
    <w:rsid w:val="00A72BAB"/>
    <w:rsid w:val="00A7438B"/>
    <w:rsid w:val="00A76F6C"/>
    <w:rsid w:val="00A865C0"/>
    <w:rsid w:val="00A91C69"/>
    <w:rsid w:val="00AE0A44"/>
    <w:rsid w:val="00AE24AD"/>
    <w:rsid w:val="00AF1A87"/>
    <w:rsid w:val="00AF7AEC"/>
    <w:rsid w:val="00B06FAB"/>
    <w:rsid w:val="00B14355"/>
    <w:rsid w:val="00B16CAE"/>
    <w:rsid w:val="00B56542"/>
    <w:rsid w:val="00B60D92"/>
    <w:rsid w:val="00B611DB"/>
    <w:rsid w:val="00B6709D"/>
    <w:rsid w:val="00B72FF1"/>
    <w:rsid w:val="00B92115"/>
    <w:rsid w:val="00BA4C19"/>
    <w:rsid w:val="00BB6DFE"/>
    <w:rsid w:val="00BC5322"/>
    <w:rsid w:val="00BF4A96"/>
    <w:rsid w:val="00BF4B9A"/>
    <w:rsid w:val="00BF5807"/>
    <w:rsid w:val="00C07F0B"/>
    <w:rsid w:val="00C17313"/>
    <w:rsid w:val="00C26531"/>
    <w:rsid w:val="00C3377A"/>
    <w:rsid w:val="00C434FA"/>
    <w:rsid w:val="00C471DB"/>
    <w:rsid w:val="00C524D9"/>
    <w:rsid w:val="00C606B4"/>
    <w:rsid w:val="00C61480"/>
    <w:rsid w:val="00C67A94"/>
    <w:rsid w:val="00C70272"/>
    <w:rsid w:val="00C710A0"/>
    <w:rsid w:val="00C81688"/>
    <w:rsid w:val="00C9618B"/>
    <w:rsid w:val="00C976E4"/>
    <w:rsid w:val="00CB0CFD"/>
    <w:rsid w:val="00CB5AB1"/>
    <w:rsid w:val="00CC2325"/>
    <w:rsid w:val="00CC7EF2"/>
    <w:rsid w:val="00CD5D9D"/>
    <w:rsid w:val="00CD61EC"/>
    <w:rsid w:val="00CE3DCA"/>
    <w:rsid w:val="00CF674F"/>
    <w:rsid w:val="00D27807"/>
    <w:rsid w:val="00D35B9E"/>
    <w:rsid w:val="00D36F27"/>
    <w:rsid w:val="00D43526"/>
    <w:rsid w:val="00D50A4B"/>
    <w:rsid w:val="00D64AE6"/>
    <w:rsid w:val="00D70CE5"/>
    <w:rsid w:val="00D711FC"/>
    <w:rsid w:val="00D8028B"/>
    <w:rsid w:val="00D90492"/>
    <w:rsid w:val="00D9627B"/>
    <w:rsid w:val="00DD03E4"/>
    <w:rsid w:val="00DE25F6"/>
    <w:rsid w:val="00DF1537"/>
    <w:rsid w:val="00E03C54"/>
    <w:rsid w:val="00E4771F"/>
    <w:rsid w:val="00E91300"/>
    <w:rsid w:val="00E952EB"/>
    <w:rsid w:val="00EB1244"/>
    <w:rsid w:val="00EB51C0"/>
    <w:rsid w:val="00EB5F8D"/>
    <w:rsid w:val="00EC5582"/>
    <w:rsid w:val="00ED6670"/>
    <w:rsid w:val="00EF3E6B"/>
    <w:rsid w:val="00F151AF"/>
    <w:rsid w:val="00F23A21"/>
    <w:rsid w:val="00F24744"/>
    <w:rsid w:val="00F335FF"/>
    <w:rsid w:val="00F33BFD"/>
    <w:rsid w:val="00F40AC0"/>
    <w:rsid w:val="00F41E97"/>
    <w:rsid w:val="00F71859"/>
    <w:rsid w:val="00F8515B"/>
    <w:rsid w:val="00F95FA4"/>
    <w:rsid w:val="00FA294A"/>
    <w:rsid w:val="00FB1FD3"/>
    <w:rsid w:val="00FD48C4"/>
    <w:rsid w:val="00FD597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AA52-40BC-41EA-B1C4-E8BB0D94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EF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sd-Deva-IN"/>
    </w:rPr>
  </w:style>
  <w:style w:type="paragraph" w:styleId="1">
    <w:name w:val="heading 1"/>
    <w:basedOn w:val="a"/>
    <w:next w:val="a"/>
    <w:link w:val="10"/>
    <w:uiPriority w:val="9"/>
    <w:qFormat/>
    <w:rsid w:val="00EB5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B6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0"/>
    <w:link w:val="30"/>
    <w:qFormat/>
    <w:rsid w:val="001F17E0"/>
    <w:pPr>
      <w:tabs>
        <w:tab w:val="num" w:pos="2520"/>
      </w:tabs>
      <w:suppressAutoHyphens/>
      <w:spacing w:before="280" w:after="62"/>
      <w:ind w:left="2520" w:hanging="360"/>
      <w:outlineLvl w:val="2"/>
    </w:pPr>
    <w:rPr>
      <w:rFonts w:cs="Times New Roman"/>
      <w:b/>
      <w:bCs/>
      <w:sz w:val="27"/>
      <w:szCs w:val="27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09EF"/>
    <w:pPr>
      <w:spacing w:after="0" w:line="240" w:lineRule="auto"/>
    </w:pPr>
  </w:style>
  <w:style w:type="paragraph" w:styleId="a5">
    <w:name w:val="Normal (Web)"/>
    <w:basedOn w:val="a"/>
    <w:unhideWhenUsed/>
    <w:rsid w:val="005B09EF"/>
    <w:pPr>
      <w:spacing w:before="100" w:beforeAutospacing="1" w:after="100" w:afterAutospacing="1"/>
    </w:pPr>
    <w:rPr>
      <w:rFonts w:cs="Times New Roman"/>
      <w:lang w:bidi="ar-SA"/>
    </w:rPr>
  </w:style>
  <w:style w:type="character" w:styleId="a6">
    <w:name w:val="Strong"/>
    <w:basedOn w:val="a1"/>
    <w:uiPriority w:val="22"/>
    <w:qFormat/>
    <w:rsid w:val="005B09EF"/>
    <w:rPr>
      <w:b/>
      <w:bCs/>
    </w:rPr>
  </w:style>
  <w:style w:type="paragraph" w:styleId="a0">
    <w:name w:val="Body Text"/>
    <w:basedOn w:val="a"/>
    <w:link w:val="a7"/>
    <w:rsid w:val="00A865C0"/>
    <w:pPr>
      <w:suppressAutoHyphens/>
      <w:jc w:val="both"/>
    </w:pPr>
    <w:rPr>
      <w:rFonts w:cs="Times New Roman"/>
      <w:sz w:val="28"/>
      <w:lang w:eastAsia="ar-SA" w:bidi="ar-SA"/>
    </w:rPr>
  </w:style>
  <w:style w:type="character" w:customStyle="1" w:styleId="a7">
    <w:name w:val="Основной текст Знак"/>
    <w:basedOn w:val="a1"/>
    <w:link w:val="a0"/>
    <w:rsid w:val="00A865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10"/>
    <w:rsid w:val="00A865C0"/>
    <w:pPr>
      <w:spacing w:after="120" w:line="480" w:lineRule="auto"/>
      <w:ind w:left="283"/>
    </w:pPr>
    <w:rPr>
      <w:rFonts w:cs="Times New Roman"/>
      <w:lang w:eastAsia="ar-SA" w:bidi="ar-SA"/>
    </w:rPr>
  </w:style>
  <w:style w:type="character" w:customStyle="1" w:styleId="22">
    <w:name w:val="Основной текст с отступом 2 Знак"/>
    <w:basedOn w:val="a1"/>
    <w:uiPriority w:val="99"/>
    <w:semiHidden/>
    <w:rsid w:val="00A865C0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character" w:customStyle="1" w:styleId="210">
    <w:name w:val="Основной текст с отступом 2 Знак1"/>
    <w:link w:val="21"/>
    <w:rsid w:val="00A865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A865C0"/>
    <w:pPr>
      <w:spacing w:after="120"/>
      <w:ind w:left="283"/>
    </w:pPr>
    <w:rPr>
      <w:rFonts w:cs="Times New Roman"/>
      <w:sz w:val="16"/>
      <w:szCs w:val="16"/>
      <w:lang w:eastAsia="ar-SA" w:bidi="ar-SA"/>
    </w:rPr>
  </w:style>
  <w:style w:type="character" w:customStyle="1" w:styleId="32">
    <w:name w:val="Основной текст с отступом 3 Знак"/>
    <w:basedOn w:val="a1"/>
    <w:link w:val="31"/>
    <w:rsid w:val="00A865C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rsid w:val="001F17E0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customStyle="1" w:styleId="u-2-msonormal">
    <w:name w:val="u-2-msonormal"/>
    <w:basedOn w:val="a"/>
    <w:rsid w:val="001F17E0"/>
    <w:pPr>
      <w:spacing w:before="100" w:beforeAutospacing="1" w:after="100" w:afterAutospacing="1"/>
    </w:pPr>
    <w:rPr>
      <w:rFonts w:cs="Times New Roman"/>
      <w:lang w:bidi="ar-SA"/>
    </w:rPr>
  </w:style>
  <w:style w:type="paragraph" w:styleId="a8">
    <w:name w:val="List Paragraph"/>
    <w:basedOn w:val="a"/>
    <w:uiPriority w:val="34"/>
    <w:qFormat/>
    <w:rsid w:val="001F17E0"/>
    <w:pPr>
      <w:ind w:left="720"/>
      <w:contextualSpacing/>
    </w:pPr>
    <w:rPr>
      <w:szCs w:val="21"/>
    </w:rPr>
  </w:style>
  <w:style w:type="paragraph" w:styleId="a9">
    <w:name w:val="header"/>
    <w:basedOn w:val="a"/>
    <w:link w:val="aa"/>
    <w:uiPriority w:val="99"/>
    <w:unhideWhenUsed/>
    <w:rsid w:val="001F17E0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1F17E0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b">
    <w:name w:val="footer"/>
    <w:basedOn w:val="a"/>
    <w:link w:val="ac"/>
    <w:uiPriority w:val="99"/>
    <w:unhideWhenUsed/>
    <w:rsid w:val="001F17E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1F17E0"/>
    <w:rPr>
      <w:rFonts w:ascii="Times New Roman" w:eastAsia="Times New Roman" w:hAnsi="Times New Roman" w:cs="Mangal"/>
      <w:sz w:val="24"/>
      <w:szCs w:val="21"/>
      <w:lang w:eastAsia="ru-RU" w:bidi="sd-Deva-IN"/>
    </w:rPr>
  </w:style>
  <w:style w:type="paragraph" w:styleId="ad">
    <w:name w:val="Balloon Text"/>
    <w:basedOn w:val="a"/>
    <w:link w:val="ae"/>
    <w:uiPriority w:val="99"/>
    <w:semiHidden/>
    <w:unhideWhenUsed/>
    <w:rsid w:val="001F17E0"/>
    <w:rPr>
      <w:rFonts w:ascii="Tahoma" w:hAnsi="Tahoma" w:cs="Tahoma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1F17E0"/>
    <w:rPr>
      <w:rFonts w:ascii="Tahoma" w:eastAsia="Times New Roman" w:hAnsi="Tahoma" w:cs="Tahoma"/>
      <w:sz w:val="16"/>
      <w:szCs w:val="14"/>
      <w:lang w:eastAsia="ru-RU" w:bidi="sd-Deva-IN"/>
    </w:rPr>
  </w:style>
  <w:style w:type="numbering" w:customStyle="1" w:styleId="11">
    <w:name w:val="Нет списка1"/>
    <w:next w:val="a3"/>
    <w:uiPriority w:val="99"/>
    <w:semiHidden/>
    <w:unhideWhenUsed/>
    <w:rsid w:val="001F17E0"/>
  </w:style>
  <w:style w:type="paragraph" w:customStyle="1" w:styleId="Style2">
    <w:name w:val="Style2"/>
    <w:basedOn w:val="a"/>
    <w:uiPriority w:val="99"/>
    <w:rsid w:val="001F17E0"/>
    <w:pPr>
      <w:widowControl w:val="0"/>
      <w:autoSpaceDE w:val="0"/>
      <w:autoSpaceDN w:val="0"/>
      <w:adjustRightInd w:val="0"/>
    </w:pPr>
    <w:rPr>
      <w:rFonts w:cs="Times New Roman"/>
      <w:lang w:bidi="ar-SA"/>
    </w:rPr>
  </w:style>
  <w:style w:type="paragraph" w:customStyle="1" w:styleId="Style3">
    <w:name w:val="Style3"/>
    <w:basedOn w:val="a"/>
    <w:uiPriority w:val="99"/>
    <w:rsid w:val="001F17E0"/>
    <w:pPr>
      <w:widowControl w:val="0"/>
      <w:autoSpaceDE w:val="0"/>
      <w:autoSpaceDN w:val="0"/>
      <w:adjustRightInd w:val="0"/>
      <w:spacing w:line="300" w:lineRule="exact"/>
      <w:jc w:val="both"/>
    </w:pPr>
    <w:rPr>
      <w:rFonts w:cs="Times New Roman"/>
      <w:lang w:bidi="ar-SA"/>
    </w:rPr>
  </w:style>
  <w:style w:type="paragraph" w:customStyle="1" w:styleId="Style4">
    <w:name w:val="Style4"/>
    <w:basedOn w:val="a"/>
    <w:uiPriority w:val="99"/>
    <w:rsid w:val="001F17E0"/>
    <w:pPr>
      <w:widowControl w:val="0"/>
      <w:autoSpaceDE w:val="0"/>
      <w:autoSpaceDN w:val="0"/>
      <w:adjustRightInd w:val="0"/>
    </w:pPr>
    <w:rPr>
      <w:rFonts w:cs="Times New Roman"/>
      <w:lang w:bidi="ar-SA"/>
    </w:rPr>
  </w:style>
  <w:style w:type="paragraph" w:customStyle="1" w:styleId="Style5">
    <w:name w:val="Style5"/>
    <w:basedOn w:val="a"/>
    <w:uiPriority w:val="99"/>
    <w:rsid w:val="001F17E0"/>
    <w:pPr>
      <w:widowControl w:val="0"/>
      <w:autoSpaceDE w:val="0"/>
      <w:autoSpaceDN w:val="0"/>
      <w:adjustRightInd w:val="0"/>
    </w:pPr>
    <w:rPr>
      <w:rFonts w:cs="Times New Roman"/>
      <w:lang w:bidi="ar-SA"/>
    </w:rPr>
  </w:style>
  <w:style w:type="paragraph" w:customStyle="1" w:styleId="Style6">
    <w:name w:val="Style6"/>
    <w:basedOn w:val="a"/>
    <w:uiPriority w:val="99"/>
    <w:rsid w:val="001F17E0"/>
    <w:pPr>
      <w:widowControl w:val="0"/>
      <w:autoSpaceDE w:val="0"/>
      <w:autoSpaceDN w:val="0"/>
      <w:adjustRightInd w:val="0"/>
      <w:spacing w:line="298" w:lineRule="exact"/>
    </w:pPr>
    <w:rPr>
      <w:rFonts w:cs="Times New Roman"/>
      <w:lang w:bidi="ar-SA"/>
    </w:rPr>
  </w:style>
  <w:style w:type="character" w:customStyle="1" w:styleId="FontStyle11">
    <w:name w:val="Font Style11"/>
    <w:basedOn w:val="a1"/>
    <w:uiPriority w:val="99"/>
    <w:rsid w:val="001F17E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1F17E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1F17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1F17E0"/>
    <w:pPr>
      <w:widowControl w:val="0"/>
      <w:autoSpaceDE w:val="0"/>
      <w:autoSpaceDN w:val="0"/>
      <w:adjustRightInd w:val="0"/>
      <w:spacing w:line="298" w:lineRule="exact"/>
      <w:jc w:val="both"/>
    </w:pPr>
    <w:rPr>
      <w:rFonts w:cs="Times New Roman"/>
      <w:lang w:bidi="ar-SA"/>
    </w:rPr>
  </w:style>
  <w:style w:type="paragraph" w:customStyle="1" w:styleId="Style7">
    <w:name w:val="Style7"/>
    <w:basedOn w:val="a"/>
    <w:uiPriority w:val="99"/>
    <w:rsid w:val="001F17E0"/>
    <w:pPr>
      <w:widowControl w:val="0"/>
      <w:autoSpaceDE w:val="0"/>
      <w:autoSpaceDN w:val="0"/>
      <w:adjustRightInd w:val="0"/>
      <w:spacing w:line="298" w:lineRule="exact"/>
      <w:jc w:val="both"/>
    </w:pPr>
    <w:rPr>
      <w:rFonts w:cs="Times New Roman"/>
      <w:lang w:bidi="ar-SA"/>
    </w:rPr>
  </w:style>
  <w:style w:type="paragraph" w:customStyle="1" w:styleId="Style9">
    <w:name w:val="Style9"/>
    <w:basedOn w:val="a"/>
    <w:uiPriority w:val="99"/>
    <w:rsid w:val="001F17E0"/>
    <w:pPr>
      <w:widowControl w:val="0"/>
      <w:autoSpaceDE w:val="0"/>
      <w:autoSpaceDN w:val="0"/>
      <w:adjustRightInd w:val="0"/>
    </w:pPr>
    <w:rPr>
      <w:rFonts w:cs="Times New Roman"/>
      <w:lang w:bidi="ar-SA"/>
    </w:rPr>
  </w:style>
  <w:style w:type="character" w:customStyle="1" w:styleId="FontStyle14">
    <w:name w:val="Font Style14"/>
    <w:basedOn w:val="a1"/>
    <w:uiPriority w:val="99"/>
    <w:rsid w:val="001F17E0"/>
    <w:rPr>
      <w:rFonts w:ascii="Century Schoolbook" w:hAnsi="Century Schoolbook" w:cs="Century Schoolbook"/>
      <w:i/>
      <w:iCs/>
      <w:sz w:val="18"/>
      <w:szCs w:val="18"/>
    </w:rPr>
  </w:style>
  <w:style w:type="character" w:styleId="af">
    <w:name w:val="Placeholder Text"/>
    <w:basedOn w:val="a1"/>
    <w:uiPriority w:val="99"/>
    <w:semiHidden/>
    <w:rsid w:val="001F17E0"/>
    <w:rPr>
      <w:color w:val="808080"/>
    </w:rPr>
  </w:style>
  <w:style w:type="character" w:customStyle="1" w:styleId="FontStyle25">
    <w:name w:val="Font Style25"/>
    <w:basedOn w:val="a1"/>
    <w:uiPriority w:val="99"/>
    <w:rsid w:val="001F17E0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1"/>
    <w:uiPriority w:val="99"/>
    <w:rsid w:val="001F17E0"/>
    <w:rPr>
      <w:rFonts w:ascii="Cambria" w:hAnsi="Cambria" w:cs="Cambria"/>
      <w:sz w:val="18"/>
      <w:szCs w:val="18"/>
    </w:rPr>
  </w:style>
  <w:style w:type="character" w:customStyle="1" w:styleId="FontStyle23">
    <w:name w:val="Font Style23"/>
    <w:basedOn w:val="a1"/>
    <w:uiPriority w:val="99"/>
    <w:rsid w:val="001F17E0"/>
    <w:rPr>
      <w:rFonts w:ascii="Times New Roman" w:hAnsi="Times New Roman" w:cs="Times New Roman"/>
      <w:sz w:val="18"/>
      <w:szCs w:val="18"/>
    </w:rPr>
  </w:style>
  <w:style w:type="paragraph" w:customStyle="1" w:styleId="WW-">
    <w:name w:val="WW-Обычный (веб)"/>
    <w:basedOn w:val="a"/>
    <w:rsid w:val="001F17E0"/>
    <w:pPr>
      <w:suppressAutoHyphens/>
      <w:spacing w:before="280" w:after="119"/>
    </w:pPr>
    <w:rPr>
      <w:rFonts w:cs="Times New Roman"/>
      <w:lang w:eastAsia="ar-SA" w:bidi="ar-SA"/>
    </w:rPr>
  </w:style>
  <w:style w:type="table" w:customStyle="1" w:styleId="12">
    <w:name w:val="Сетка таблицы1"/>
    <w:basedOn w:val="a2"/>
    <w:next w:val="af0"/>
    <w:uiPriority w:val="59"/>
    <w:rsid w:val="001F17E0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basedOn w:val="a1"/>
    <w:uiPriority w:val="99"/>
    <w:rsid w:val="001F17E0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1"/>
    <w:uiPriority w:val="99"/>
    <w:rsid w:val="001F17E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7">
    <w:name w:val="Font Style27"/>
    <w:basedOn w:val="a1"/>
    <w:uiPriority w:val="99"/>
    <w:rsid w:val="001F17E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basedOn w:val="a1"/>
    <w:uiPriority w:val="99"/>
    <w:rsid w:val="001F17E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7">
    <w:name w:val="Font Style17"/>
    <w:basedOn w:val="a1"/>
    <w:uiPriority w:val="99"/>
    <w:rsid w:val="001F17E0"/>
    <w:rPr>
      <w:rFonts w:ascii="Century Schoolbook" w:hAnsi="Century Schoolbook" w:cs="Century Schoolbook"/>
      <w:sz w:val="16"/>
      <w:szCs w:val="16"/>
    </w:rPr>
  </w:style>
  <w:style w:type="character" w:customStyle="1" w:styleId="FontStyle16">
    <w:name w:val="Font Style16"/>
    <w:basedOn w:val="a1"/>
    <w:uiPriority w:val="99"/>
    <w:rsid w:val="001F17E0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9">
    <w:name w:val="Font Style29"/>
    <w:basedOn w:val="a1"/>
    <w:uiPriority w:val="99"/>
    <w:rsid w:val="001F17E0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13">
    <w:name w:val="Гиперссылка1"/>
    <w:basedOn w:val="a1"/>
    <w:uiPriority w:val="99"/>
    <w:unhideWhenUsed/>
    <w:rsid w:val="001F17E0"/>
    <w:rPr>
      <w:color w:val="0000FF"/>
      <w:u w:val="single"/>
    </w:rPr>
  </w:style>
  <w:style w:type="table" w:styleId="af0">
    <w:name w:val="Table Grid"/>
    <w:basedOn w:val="a2"/>
    <w:uiPriority w:val="59"/>
    <w:rsid w:val="001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semiHidden/>
    <w:unhideWhenUsed/>
    <w:rsid w:val="001F17E0"/>
    <w:rPr>
      <w:color w:val="0000FF" w:themeColor="hyperlink"/>
      <w:u w:val="single"/>
    </w:rPr>
  </w:style>
  <w:style w:type="character" w:styleId="af2">
    <w:name w:val="FollowedHyperlink"/>
    <w:basedOn w:val="a1"/>
    <w:uiPriority w:val="99"/>
    <w:semiHidden/>
    <w:unhideWhenUsed/>
    <w:rsid w:val="001F17E0"/>
    <w:rPr>
      <w:color w:val="800080" w:themeColor="followedHyperlink"/>
      <w:u w:val="single"/>
    </w:rPr>
  </w:style>
  <w:style w:type="numbering" w:customStyle="1" w:styleId="23">
    <w:name w:val="Нет списка2"/>
    <w:next w:val="a3"/>
    <w:uiPriority w:val="99"/>
    <w:semiHidden/>
    <w:unhideWhenUsed/>
    <w:rsid w:val="001F17E0"/>
  </w:style>
  <w:style w:type="numbering" w:customStyle="1" w:styleId="110">
    <w:name w:val="Нет списка11"/>
    <w:next w:val="a3"/>
    <w:uiPriority w:val="99"/>
    <w:semiHidden/>
    <w:unhideWhenUsed/>
    <w:rsid w:val="001F17E0"/>
  </w:style>
  <w:style w:type="table" w:customStyle="1" w:styleId="111">
    <w:name w:val="Сетка таблицы11"/>
    <w:basedOn w:val="a2"/>
    <w:next w:val="af0"/>
    <w:uiPriority w:val="59"/>
    <w:rsid w:val="001F17E0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2"/>
    <w:next w:val="af0"/>
    <w:uiPriority w:val="59"/>
    <w:rsid w:val="001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  <w:rsid w:val="001F17E0"/>
  </w:style>
  <w:style w:type="numbering" w:customStyle="1" w:styleId="120">
    <w:name w:val="Нет списка12"/>
    <w:next w:val="a3"/>
    <w:uiPriority w:val="99"/>
    <w:semiHidden/>
    <w:unhideWhenUsed/>
    <w:rsid w:val="001F17E0"/>
  </w:style>
  <w:style w:type="table" w:customStyle="1" w:styleId="121">
    <w:name w:val="Сетка таблицы12"/>
    <w:basedOn w:val="a2"/>
    <w:next w:val="af0"/>
    <w:uiPriority w:val="59"/>
    <w:rsid w:val="001F17E0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2"/>
    <w:next w:val="af0"/>
    <w:uiPriority w:val="59"/>
    <w:rsid w:val="001F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B5F8D"/>
    <w:rPr>
      <w:rFonts w:asciiTheme="majorHAnsi" w:eastAsiaTheme="majorEastAsia" w:hAnsiTheme="majorHAnsi" w:cstheme="majorBidi"/>
      <w:color w:val="365F91" w:themeColor="accent1" w:themeShade="BF"/>
      <w:sz w:val="32"/>
      <w:szCs w:val="29"/>
      <w:lang w:eastAsia="ru-RU" w:bidi="sd-Deva-IN"/>
    </w:rPr>
  </w:style>
  <w:style w:type="paragraph" w:styleId="14">
    <w:name w:val="toc 1"/>
    <w:basedOn w:val="a"/>
    <w:next w:val="a"/>
    <w:autoRedefine/>
    <w:uiPriority w:val="39"/>
    <w:unhideWhenUsed/>
    <w:rsid w:val="00B60D92"/>
    <w:pPr>
      <w:spacing w:after="100"/>
    </w:pPr>
    <w:rPr>
      <w:szCs w:val="21"/>
    </w:rPr>
  </w:style>
  <w:style w:type="character" w:customStyle="1" w:styleId="20">
    <w:name w:val="Заголовок 2 Знак"/>
    <w:basedOn w:val="a1"/>
    <w:link w:val="2"/>
    <w:uiPriority w:val="9"/>
    <w:rsid w:val="00B60D92"/>
    <w:rPr>
      <w:rFonts w:asciiTheme="majorHAnsi" w:eastAsiaTheme="majorEastAsia" w:hAnsiTheme="majorHAnsi" w:cstheme="majorBidi"/>
      <w:color w:val="365F91" w:themeColor="accent1" w:themeShade="BF"/>
      <w:sz w:val="26"/>
      <w:szCs w:val="23"/>
      <w:lang w:eastAsia="ru-RU" w:bidi="sd-Deva-IN"/>
    </w:rPr>
  </w:style>
  <w:style w:type="paragraph" w:styleId="25">
    <w:name w:val="toc 2"/>
    <w:basedOn w:val="a"/>
    <w:next w:val="a"/>
    <w:autoRedefine/>
    <w:uiPriority w:val="39"/>
    <w:unhideWhenUsed/>
    <w:rsid w:val="00B60D92"/>
    <w:pPr>
      <w:spacing w:after="100"/>
      <w:ind w:left="2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4E50-034A-4F8A-AEC0-A56027FE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3786</Words>
  <Characters>21582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Евгений Вячеславович</cp:lastModifiedBy>
  <cp:revision>3</cp:revision>
  <dcterms:created xsi:type="dcterms:W3CDTF">2023-01-18T20:20:00Z</dcterms:created>
  <dcterms:modified xsi:type="dcterms:W3CDTF">2023-01-18T20:20:00Z</dcterms:modified>
</cp:coreProperties>
</file>