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7F" w:rsidRDefault="003A5D7F" w:rsidP="003A5D7F">
      <w:pPr>
        <w:overflowPunct w:val="0"/>
        <w:autoSpaceDE w:val="0"/>
        <w:autoSpaceDN w:val="0"/>
        <w:adjustRightInd w:val="0"/>
        <w:spacing w:line="360" w:lineRule="auto"/>
        <w:ind w:left="5580"/>
        <w:rPr>
          <w:color w:val="0D0D0D" w:themeColor="text1" w:themeTint="F2"/>
          <w:sz w:val="28"/>
          <w:szCs w:val="28"/>
          <w:lang w:val="ru-RU"/>
        </w:rPr>
      </w:pPr>
    </w:p>
    <w:p w:rsidR="00D606BF" w:rsidRPr="00D606BF" w:rsidRDefault="00D606BF" w:rsidP="00D606BF">
      <w:pPr>
        <w:jc w:val="center"/>
        <w:rPr>
          <w:sz w:val="28"/>
          <w:szCs w:val="28"/>
          <w:lang w:val="ru-RU"/>
        </w:rPr>
      </w:pPr>
      <w:r w:rsidRPr="00D606BF">
        <w:rPr>
          <w:sz w:val="28"/>
          <w:szCs w:val="28"/>
          <w:lang w:val="ru-RU"/>
        </w:rPr>
        <w:t xml:space="preserve">                                                         ПРИЛОЖЕНИЕ К ООП СОО</w:t>
      </w:r>
    </w:p>
    <w:p w:rsidR="00801868" w:rsidRPr="00BF2318" w:rsidRDefault="00D606BF" w:rsidP="00D606BF">
      <w:pPr>
        <w:overflowPunct w:val="0"/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  <w:lang w:val="ru-RU"/>
        </w:rPr>
      </w:pPr>
      <w:r w:rsidRPr="00D606BF">
        <w:rPr>
          <w:sz w:val="28"/>
          <w:szCs w:val="28"/>
          <w:lang w:val="ru-RU"/>
        </w:rPr>
        <w:t xml:space="preserve">                                                          МБОУ СШ №41 ГОРОДА ЛИПЕЦКА</w:t>
      </w:r>
      <w:r>
        <w:rPr>
          <w:sz w:val="28"/>
          <w:szCs w:val="28"/>
          <w:lang w:val="ru-RU"/>
        </w:rPr>
        <w:t xml:space="preserve"> </w:t>
      </w:r>
    </w:p>
    <w:p w:rsidR="00801868" w:rsidRDefault="00801868" w:rsidP="008166D1">
      <w:pPr>
        <w:overflowPunct w:val="0"/>
        <w:autoSpaceDE w:val="0"/>
        <w:autoSpaceDN w:val="0"/>
        <w:adjustRightInd w:val="0"/>
        <w:rPr>
          <w:color w:val="0D0D0D" w:themeColor="text1" w:themeTint="F2"/>
          <w:sz w:val="28"/>
          <w:szCs w:val="28"/>
          <w:lang w:val="ru-RU"/>
        </w:rPr>
      </w:pPr>
    </w:p>
    <w:p w:rsidR="006F5C16" w:rsidRPr="006F5C16" w:rsidRDefault="006F5C16" w:rsidP="006F5C16">
      <w:pPr>
        <w:pStyle w:val="a6"/>
        <w:numPr>
          <w:ilvl w:val="0"/>
          <w:numId w:val="35"/>
        </w:numPr>
        <w:spacing w:line="360" w:lineRule="auto"/>
        <w:ind w:left="567" w:firstLine="0"/>
        <w:jc w:val="both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>Планируемые результаты освоения учебного предмета.</w:t>
      </w:r>
    </w:p>
    <w:p w:rsidR="006F5C16" w:rsidRPr="006F5C16" w:rsidRDefault="006F5C16" w:rsidP="006F5C16">
      <w:pPr>
        <w:pStyle w:val="2"/>
        <w:spacing w:line="360" w:lineRule="auto"/>
        <w:ind w:left="567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Toc405145648"/>
      <w:bookmarkStart w:id="1" w:name="_Toc406058977"/>
      <w:bookmarkStart w:id="2" w:name="_Toc409691626"/>
      <w:r w:rsidRPr="006F5C16">
        <w:rPr>
          <w:rStyle w:val="20"/>
          <w:rFonts w:ascii="Times New Roman" w:hAnsi="Times New Roman"/>
          <w:sz w:val="28"/>
          <w:szCs w:val="28"/>
        </w:rPr>
        <w:t>1.1 Личностные результаты</w:t>
      </w:r>
      <w:bookmarkEnd w:id="0"/>
      <w:bookmarkEnd w:id="1"/>
      <w:bookmarkEnd w:id="2"/>
      <w:r w:rsidRPr="006F5C16">
        <w:rPr>
          <w:rStyle w:val="20"/>
          <w:rFonts w:ascii="Times New Roman" w:hAnsi="Times New Roman"/>
          <w:sz w:val="28"/>
          <w:szCs w:val="28"/>
        </w:rPr>
        <w:t>: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>Личностные результаты в сфере отношений обучающихся к себе, к своему здоровью, к познанию себя: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неприятие вредных привычек: курения, употребления алкоголя, наркотиков.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 xml:space="preserve">Личностные результаты в сфере отношений обучающихся к России как к Родине (Отечеству):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proofErr w:type="gramStart"/>
      <w:r w:rsidRPr="006F5C16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proofErr w:type="gramStart"/>
      <w:r w:rsidRPr="006F5C16">
        <w:rPr>
          <w:szCs w:val="28"/>
        </w:rPr>
        <w:t xml:space="preserve">признание </w:t>
      </w:r>
      <w:proofErr w:type="spellStart"/>
      <w:r w:rsidRPr="006F5C16">
        <w:rPr>
          <w:szCs w:val="28"/>
        </w:rPr>
        <w:t>неотчуждаемости</w:t>
      </w:r>
      <w:proofErr w:type="spellEnd"/>
      <w:r w:rsidRPr="006F5C16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proofErr w:type="spellStart"/>
      <w:r w:rsidRPr="006F5C16">
        <w:rPr>
          <w:szCs w:val="28"/>
        </w:rPr>
        <w:t>интериоризация</w:t>
      </w:r>
      <w:proofErr w:type="spellEnd"/>
      <w:r w:rsidRPr="006F5C16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достоянию;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достоинству людей, их чувствам, религиозным убеждениям; 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готовность </w:t>
      </w:r>
      <w:proofErr w:type="gramStart"/>
      <w:r w:rsidRPr="006F5C16">
        <w:rPr>
          <w:szCs w:val="28"/>
        </w:rPr>
        <w:t>обучающихся</w:t>
      </w:r>
      <w:proofErr w:type="gramEnd"/>
      <w:r w:rsidRPr="006F5C16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 xml:space="preserve">Личностные результаты в сфере отношений обучающихся с окружающими людьми: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proofErr w:type="gramStart"/>
      <w:r w:rsidRPr="006F5C16">
        <w:rPr>
          <w:szCs w:val="28"/>
        </w:rPr>
        <w:t>эстетическое</w:t>
      </w:r>
      <w:proofErr w:type="gramEnd"/>
      <w:r w:rsidRPr="006F5C16">
        <w:rPr>
          <w:szCs w:val="28"/>
        </w:rPr>
        <w:t xml:space="preserve"> отношения к миру, готовность к эстетическому обустройству собственного быта.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положительный образ семьи, </w:t>
      </w:r>
      <w:proofErr w:type="spellStart"/>
      <w:r w:rsidRPr="006F5C16">
        <w:rPr>
          <w:szCs w:val="28"/>
        </w:rPr>
        <w:t>родительства</w:t>
      </w:r>
      <w:proofErr w:type="spellEnd"/>
      <w:r w:rsidRPr="006F5C16">
        <w:rPr>
          <w:szCs w:val="28"/>
        </w:rPr>
        <w:t xml:space="preserve"> (отцовства и материнства), </w:t>
      </w:r>
      <w:proofErr w:type="spellStart"/>
      <w:r w:rsidRPr="006F5C16">
        <w:rPr>
          <w:szCs w:val="28"/>
        </w:rPr>
        <w:t>интериоризация</w:t>
      </w:r>
      <w:proofErr w:type="spellEnd"/>
      <w:r w:rsidRPr="006F5C16">
        <w:rPr>
          <w:szCs w:val="28"/>
        </w:rPr>
        <w:t xml:space="preserve"> традиционных семейных ценностей. 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F5C16">
        <w:rPr>
          <w:b/>
          <w:sz w:val="28"/>
          <w:szCs w:val="28"/>
          <w:lang w:val="ru-RU"/>
        </w:rPr>
        <w:t>обучающихся</w:t>
      </w:r>
      <w:proofErr w:type="gramEnd"/>
      <w:r w:rsidRPr="006F5C16">
        <w:rPr>
          <w:b/>
          <w:sz w:val="28"/>
          <w:szCs w:val="28"/>
          <w:lang w:val="ru-RU"/>
        </w:rPr>
        <w:t>: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6F5C16">
        <w:rPr>
          <w:szCs w:val="28"/>
        </w:rPr>
        <w:t>обучающихся</w:t>
      </w:r>
      <w:proofErr w:type="gramEnd"/>
      <w:r w:rsidRPr="006F5C16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  <w:bookmarkStart w:id="3" w:name="_Toc434850649"/>
      <w:bookmarkStart w:id="4" w:name="_Toc435412673"/>
      <w:bookmarkStart w:id="5" w:name="_Toc453968146"/>
    </w:p>
    <w:p w:rsidR="006F5C16" w:rsidRPr="006F5C16" w:rsidRDefault="006F5C16" w:rsidP="006F5C16">
      <w:pPr>
        <w:pStyle w:val="a"/>
        <w:numPr>
          <w:ilvl w:val="0"/>
          <w:numId w:val="0"/>
        </w:numPr>
        <w:ind w:left="567"/>
        <w:rPr>
          <w:b/>
          <w:szCs w:val="28"/>
        </w:rPr>
      </w:pPr>
      <w:r w:rsidRPr="006F5C16">
        <w:rPr>
          <w:b/>
          <w:szCs w:val="28"/>
        </w:rPr>
        <w:t xml:space="preserve">1.2.Планируемые </w:t>
      </w:r>
      <w:proofErr w:type="spellStart"/>
      <w:r w:rsidRPr="006F5C16">
        <w:rPr>
          <w:b/>
          <w:szCs w:val="28"/>
        </w:rPr>
        <w:t>метапредметные</w:t>
      </w:r>
      <w:proofErr w:type="spellEnd"/>
      <w:r w:rsidRPr="006F5C16">
        <w:rPr>
          <w:b/>
          <w:szCs w:val="28"/>
        </w:rPr>
        <w:t xml:space="preserve"> результаты</w:t>
      </w:r>
      <w:bookmarkEnd w:id="3"/>
      <w:bookmarkEnd w:id="4"/>
      <w:bookmarkEnd w:id="5"/>
    </w:p>
    <w:p w:rsidR="006F5C16" w:rsidRPr="006F5C16" w:rsidRDefault="006F5C16" w:rsidP="006F5C16">
      <w:pPr>
        <w:suppressAutoHyphens/>
        <w:spacing w:line="360" w:lineRule="auto"/>
        <w:ind w:left="567"/>
        <w:jc w:val="both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>Регулятивные универсальные учебные действия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>Выпускник научится: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сопоставлять полученный результат деятельности с поставленной заранее целью.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 xml:space="preserve"> Познавательные универсальные учебные действия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 xml:space="preserve">Выпускник научится: 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менять и удерживать разные позиции в познавательной деятельности.</w:t>
      </w:r>
    </w:p>
    <w:p w:rsidR="006F5C16" w:rsidRPr="006F5C16" w:rsidRDefault="006F5C16" w:rsidP="006F5C16">
      <w:pPr>
        <w:suppressAutoHyphens/>
        <w:spacing w:line="360" w:lineRule="auto"/>
        <w:ind w:left="567"/>
        <w:jc w:val="both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>Коммуникативные универсальные учебные действия</w:t>
      </w:r>
    </w:p>
    <w:p w:rsidR="006F5C16" w:rsidRPr="006F5C16" w:rsidRDefault="006F5C16" w:rsidP="006F5C16">
      <w:pPr>
        <w:spacing w:line="360" w:lineRule="auto"/>
        <w:ind w:left="567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>Выпускник научится: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6F5C16">
        <w:rPr>
          <w:szCs w:val="28"/>
        </w:rPr>
        <w:t>со</w:t>
      </w:r>
      <w:proofErr w:type="gramEnd"/>
      <w:r w:rsidRPr="006F5C16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F5C16" w:rsidRPr="006F5C16" w:rsidRDefault="006F5C16" w:rsidP="006F5C16">
      <w:pPr>
        <w:pStyle w:val="a"/>
        <w:ind w:left="567" w:firstLine="0"/>
        <w:rPr>
          <w:szCs w:val="28"/>
        </w:rPr>
      </w:pPr>
      <w:r w:rsidRPr="006F5C16">
        <w:rPr>
          <w:szCs w:val="28"/>
        </w:rPr>
        <w:lastRenderedPageBreak/>
        <w:t xml:space="preserve">распознавать </w:t>
      </w:r>
      <w:proofErr w:type="spellStart"/>
      <w:r w:rsidRPr="006F5C16">
        <w:rPr>
          <w:szCs w:val="28"/>
        </w:rPr>
        <w:t>конфликтогенные</w:t>
      </w:r>
      <w:proofErr w:type="spellEnd"/>
      <w:r w:rsidRPr="006F5C16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F5C16" w:rsidRDefault="006F5C16" w:rsidP="006F5C16">
      <w:pPr>
        <w:spacing w:line="276" w:lineRule="auto"/>
        <w:ind w:left="567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28586B">
        <w:rPr>
          <w:rFonts w:eastAsia="Calibri"/>
          <w:b/>
          <w:sz w:val="28"/>
          <w:szCs w:val="28"/>
          <w:bdr w:val="none" w:sz="0" w:space="0" w:color="auto" w:frame="1"/>
          <w:lang w:val="ru-RU" w:eastAsia="en-US"/>
        </w:rPr>
        <w:t>Предметные результаты</w:t>
      </w:r>
      <w:r w:rsidRPr="0028586B">
        <w:rPr>
          <w:rFonts w:eastAsia="Calibri"/>
          <w:b/>
          <w:sz w:val="28"/>
          <w:szCs w:val="28"/>
          <w:lang w:val="ru-RU" w:eastAsia="en-US"/>
        </w:rPr>
        <w:t xml:space="preserve">: 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 xml:space="preserve">1) </w:t>
      </w:r>
      <w:proofErr w:type="spellStart"/>
      <w:r w:rsidRPr="0028586B">
        <w:rPr>
          <w:sz w:val="28"/>
          <w:szCs w:val="28"/>
          <w:lang w:val="ru-RU"/>
        </w:rPr>
        <w:t>сформированность</w:t>
      </w:r>
      <w:proofErr w:type="spellEnd"/>
      <w:r w:rsidRPr="0028586B">
        <w:rPr>
          <w:sz w:val="28"/>
          <w:szCs w:val="28"/>
          <w:lang w:val="ru-RU"/>
        </w:rPr>
        <w:t xml:space="preserve"> понятий о нормах родного языка и применение знаний о них в речевой практике;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>2) владение видами речевой деятельности на родном языке (</w:t>
      </w:r>
      <w:proofErr w:type="spellStart"/>
      <w:r w:rsidRPr="0028586B">
        <w:rPr>
          <w:sz w:val="28"/>
          <w:szCs w:val="28"/>
          <w:lang w:val="ru-RU"/>
        </w:rPr>
        <w:t>аудирование</w:t>
      </w:r>
      <w:proofErr w:type="spellEnd"/>
      <w:r w:rsidRPr="0028586B">
        <w:rPr>
          <w:sz w:val="28"/>
          <w:szCs w:val="28"/>
          <w:lang w:val="ru-RU"/>
        </w:rPr>
        <w:t>, чтение, говорение и письмо)</w:t>
      </w:r>
      <w:proofErr w:type="gramStart"/>
      <w:r w:rsidRPr="0028586B">
        <w:rPr>
          <w:sz w:val="28"/>
          <w:szCs w:val="28"/>
          <w:lang w:val="ru-RU"/>
        </w:rPr>
        <w:t>,о</w:t>
      </w:r>
      <w:proofErr w:type="gramEnd"/>
      <w:r w:rsidRPr="0028586B">
        <w:rPr>
          <w:sz w:val="28"/>
          <w:szCs w:val="28"/>
          <w:lang w:val="ru-RU"/>
        </w:rPr>
        <w:t>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 xml:space="preserve">3) </w:t>
      </w:r>
      <w:proofErr w:type="spellStart"/>
      <w:r w:rsidRPr="0028586B">
        <w:rPr>
          <w:sz w:val="28"/>
          <w:szCs w:val="28"/>
          <w:lang w:val="ru-RU"/>
        </w:rPr>
        <w:t>сформированность</w:t>
      </w:r>
      <w:proofErr w:type="spellEnd"/>
      <w:r w:rsidRPr="0028586B">
        <w:rPr>
          <w:sz w:val="28"/>
          <w:szCs w:val="28"/>
          <w:lang w:val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 xml:space="preserve">4) </w:t>
      </w:r>
      <w:proofErr w:type="spellStart"/>
      <w:r w:rsidRPr="0028586B">
        <w:rPr>
          <w:sz w:val="28"/>
          <w:szCs w:val="28"/>
          <w:lang w:val="ru-RU"/>
        </w:rPr>
        <w:t>сформированность</w:t>
      </w:r>
      <w:proofErr w:type="spellEnd"/>
      <w:r w:rsidRPr="0028586B">
        <w:rPr>
          <w:sz w:val="28"/>
          <w:szCs w:val="28"/>
          <w:lang w:val="ru-RU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>родного языка;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 xml:space="preserve">5) </w:t>
      </w:r>
      <w:proofErr w:type="spellStart"/>
      <w:r w:rsidRPr="0028586B">
        <w:rPr>
          <w:sz w:val="28"/>
          <w:szCs w:val="28"/>
          <w:lang w:val="ru-RU"/>
        </w:rPr>
        <w:t>сформированность</w:t>
      </w:r>
      <w:proofErr w:type="spellEnd"/>
      <w:r w:rsidRPr="0028586B">
        <w:rPr>
          <w:sz w:val="28"/>
          <w:szCs w:val="28"/>
          <w:lang w:val="ru-RU"/>
        </w:rPr>
        <w:t xml:space="preserve"> навыков проведения различных видов анализа слова (фонетического, </w:t>
      </w:r>
      <w:proofErr w:type="spellStart"/>
      <w:r w:rsidRPr="0028586B">
        <w:rPr>
          <w:sz w:val="28"/>
          <w:szCs w:val="28"/>
          <w:lang w:val="ru-RU"/>
        </w:rPr>
        <w:t>морфемного</w:t>
      </w:r>
      <w:proofErr w:type="gramStart"/>
      <w:r w:rsidRPr="0028586B">
        <w:rPr>
          <w:sz w:val="28"/>
          <w:szCs w:val="28"/>
          <w:lang w:val="ru-RU"/>
        </w:rPr>
        <w:t>,с</w:t>
      </w:r>
      <w:proofErr w:type="gramEnd"/>
      <w:r w:rsidRPr="0028586B">
        <w:rPr>
          <w:sz w:val="28"/>
          <w:szCs w:val="28"/>
          <w:lang w:val="ru-RU"/>
        </w:rPr>
        <w:t>ловообразовательного</w:t>
      </w:r>
      <w:proofErr w:type="spellEnd"/>
      <w:r w:rsidRPr="0028586B">
        <w:rPr>
          <w:sz w:val="28"/>
          <w:szCs w:val="28"/>
          <w:lang w:val="ru-RU"/>
        </w:rPr>
        <w:t>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8586B">
        <w:rPr>
          <w:sz w:val="28"/>
          <w:szCs w:val="28"/>
          <w:lang w:val="ru-RU"/>
        </w:rPr>
        <w:t>дств дл</w:t>
      </w:r>
      <w:proofErr w:type="gramEnd"/>
      <w:r w:rsidRPr="0028586B">
        <w:rPr>
          <w:sz w:val="28"/>
          <w:szCs w:val="28"/>
          <w:lang w:val="ru-RU"/>
        </w:rPr>
        <w:t>я свободного выражения мыслей и чувств на родном языке адекватно ситуации и стилю общения;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 xml:space="preserve">8) </w:t>
      </w:r>
      <w:proofErr w:type="spellStart"/>
      <w:r w:rsidRPr="0028586B">
        <w:rPr>
          <w:sz w:val="28"/>
          <w:szCs w:val="28"/>
          <w:lang w:val="ru-RU"/>
        </w:rPr>
        <w:t>сформированность</w:t>
      </w:r>
      <w:proofErr w:type="spellEnd"/>
      <w:r w:rsidRPr="0028586B">
        <w:rPr>
          <w:sz w:val="28"/>
          <w:szCs w:val="28"/>
          <w:lang w:val="ru-RU"/>
        </w:rPr>
        <w:t xml:space="preserve"> ответственности за языковую культуру как общечеловеческую ценность; осознание значимости чтения на родном языке и </w:t>
      </w:r>
      <w:r w:rsidRPr="0028586B">
        <w:rPr>
          <w:sz w:val="28"/>
          <w:szCs w:val="28"/>
          <w:lang w:val="ru-RU"/>
        </w:rPr>
        <w:lastRenderedPageBreak/>
        <w:t>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 xml:space="preserve">9) </w:t>
      </w:r>
      <w:proofErr w:type="spellStart"/>
      <w:r w:rsidRPr="0028586B">
        <w:rPr>
          <w:sz w:val="28"/>
          <w:szCs w:val="28"/>
          <w:lang w:val="ru-RU"/>
        </w:rPr>
        <w:t>сформированность</w:t>
      </w:r>
      <w:proofErr w:type="spellEnd"/>
      <w:r w:rsidRPr="0028586B">
        <w:rPr>
          <w:sz w:val="28"/>
          <w:szCs w:val="28"/>
          <w:lang w:val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8586B" w:rsidRPr="0028586B" w:rsidRDefault="0028586B" w:rsidP="0028586B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ru-RU"/>
        </w:rPr>
      </w:pPr>
      <w:r w:rsidRPr="0028586B">
        <w:rPr>
          <w:sz w:val="28"/>
          <w:szCs w:val="28"/>
          <w:lang w:val="ru-RU"/>
        </w:rPr>
        <w:t xml:space="preserve">11) </w:t>
      </w:r>
      <w:proofErr w:type="spellStart"/>
      <w:r w:rsidRPr="0028586B">
        <w:rPr>
          <w:sz w:val="28"/>
          <w:szCs w:val="28"/>
          <w:lang w:val="ru-RU"/>
        </w:rPr>
        <w:t>сформированность</w:t>
      </w:r>
      <w:proofErr w:type="spellEnd"/>
      <w:r w:rsidRPr="0028586B">
        <w:rPr>
          <w:sz w:val="28"/>
          <w:szCs w:val="28"/>
          <w:lang w:val="ru-RU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6F5C16" w:rsidRPr="006F5C16" w:rsidRDefault="006F5C16" w:rsidP="000566C1">
      <w:pPr>
        <w:pStyle w:val="a6"/>
        <w:spacing w:line="360" w:lineRule="auto"/>
        <w:ind w:left="502"/>
        <w:rPr>
          <w:b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t>Выпускник на базовом уровне научится:</w:t>
      </w:r>
    </w:p>
    <w:p w:rsidR="006F5C16" w:rsidRPr="006F5C16" w:rsidRDefault="000566C1" w:rsidP="000566C1">
      <w:pPr>
        <w:tabs>
          <w:tab w:val="left" w:pos="709"/>
        </w:tabs>
        <w:spacing w:line="360" w:lineRule="auto"/>
        <w:ind w:left="502" w:right="227"/>
        <w:contextualSpacing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</w:t>
      </w:r>
      <w:r w:rsidR="006F5C16" w:rsidRPr="006F5C16">
        <w:rPr>
          <w:sz w:val="28"/>
          <w:szCs w:val="28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6F5C16" w:rsidRPr="006F5C16" w:rsidRDefault="000566C1" w:rsidP="000566C1">
      <w:pPr>
        <w:tabs>
          <w:tab w:val="left" w:pos="709"/>
        </w:tabs>
        <w:spacing w:line="360" w:lineRule="auto"/>
        <w:ind w:left="502" w:right="227"/>
        <w:contextualSpacing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</w:t>
      </w:r>
      <w:r w:rsidR="006F5C16" w:rsidRPr="006F5C16">
        <w:rPr>
          <w:sz w:val="28"/>
          <w:szCs w:val="28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6F5C16" w:rsidRPr="001B3499" w:rsidRDefault="000566C1" w:rsidP="000566C1">
      <w:pPr>
        <w:tabs>
          <w:tab w:val="left" w:pos="709"/>
        </w:tabs>
        <w:spacing w:line="360" w:lineRule="auto"/>
        <w:ind w:left="502" w:right="227"/>
        <w:contextualSpacing/>
        <w:jc w:val="both"/>
        <w:rPr>
          <w:sz w:val="28"/>
          <w:szCs w:val="28"/>
          <w:lang w:val="ru-RU" w:eastAsia="en-US"/>
        </w:rPr>
      </w:pPr>
      <w:r w:rsidRPr="001B3499">
        <w:rPr>
          <w:sz w:val="28"/>
          <w:szCs w:val="28"/>
          <w:lang w:val="ru-RU" w:eastAsia="en-US"/>
        </w:rPr>
        <w:t>-</w:t>
      </w:r>
      <w:r w:rsidR="006F5C16" w:rsidRPr="001B3499">
        <w:rPr>
          <w:sz w:val="28"/>
          <w:szCs w:val="28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6F5C16" w:rsidRPr="001B3499" w:rsidRDefault="000566C1" w:rsidP="000566C1">
      <w:pPr>
        <w:tabs>
          <w:tab w:val="left" w:pos="709"/>
        </w:tabs>
        <w:spacing w:line="360" w:lineRule="auto"/>
        <w:ind w:left="502" w:right="227"/>
        <w:contextualSpacing/>
        <w:jc w:val="both"/>
        <w:rPr>
          <w:sz w:val="28"/>
          <w:szCs w:val="28"/>
          <w:lang w:val="ru-RU" w:eastAsia="en-US"/>
        </w:rPr>
      </w:pPr>
      <w:r w:rsidRPr="001B3499">
        <w:rPr>
          <w:sz w:val="28"/>
          <w:szCs w:val="28"/>
          <w:lang w:val="ru-RU" w:eastAsia="en-US"/>
        </w:rPr>
        <w:t>-</w:t>
      </w:r>
      <w:r w:rsidR="006F5C16" w:rsidRPr="001B3499">
        <w:rPr>
          <w:sz w:val="28"/>
          <w:szCs w:val="28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6F5C16" w:rsidRPr="001B3499" w:rsidRDefault="000566C1" w:rsidP="000566C1">
      <w:pPr>
        <w:tabs>
          <w:tab w:val="left" w:pos="709"/>
        </w:tabs>
        <w:spacing w:line="360" w:lineRule="auto"/>
        <w:ind w:left="502" w:right="227"/>
        <w:contextualSpacing/>
        <w:jc w:val="both"/>
        <w:rPr>
          <w:sz w:val="28"/>
          <w:szCs w:val="28"/>
          <w:lang w:val="ru-RU" w:eastAsia="en-US"/>
        </w:rPr>
      </w:pPr>
      <w:r w:rsidRPr="001B3499">
        <w:rPr>
          <w:sz w:val="28"/>
          <w:szCs w:val="28"/>
          <w:lang w:val="ru-RU" w:eastAsia="en-US"/>
        </w:rPr>
        <w:t>-</w:t>
      </w:r>
      <w:r w:rsidR="006F5C16" w:rsidRPr="001B3499">
        <w:rPr>
          <w:sz w:val="28"/>
          <w:szCs w:val="28"/>
          <w:lang w:val="ru-RU" w:eastAsia="en-US"/>
        </w:rPr>
        <w:t xml:space="preserve">распознавать источники крылатых слов и выражений (в рамках </w:t>
      </w:r>
      <w:proofErr w:type="gramStart"/>
      <w:r w:rsidR="006F5C16" w:rsidRPr="001B3499">
        <w:rPr>
          <w:sz w:val="28"/>
          <w:szCs w:val="28"/>
          <w:lang w:val="ru-RU" w:eastAsia="en-US"/>
        </w:rPr>
        <w:t>изученного</w:t>
      </w:r>
      <w:proofErr w:type="gramEnd"/>
      <w:r w:rsidR="006F5C16" w:rsidRPr="001B3499">
        <w:rPr>
          <w:sz w:val="28"/>
          <w:szCs w:val="28"/>
          <w:lang w:val="ru-RU" w:eastAsia="en-US"/>
        </w:rPr>
        <w:t>);</w:t>
      </w:r>
    </w:p>
    <w:p w:rsidR="006F5C16" w:rsidRPr="001B3499" w:rsidRDefault="000566C1" w:rsidP="000566C1">
      <w:pPr>
        <w:tabs>
          <w:tab w:val="left" w:pos="709"/>
        </w:tabs>
        <w:spacing w:line="360" w:lineRule="auto"/>
        <w:ind w:left="502" w:right="227"/>
        <w:contextualSpacing/>
        <w:jc w:val="both"/>
        <w:rPr>
          <w:sz w:val="28"/>
          <w:szCs w:val="28"/>
          <w:lang w:val="ru-RU" w:eastAsia="en-US"/>
        </w:rPr>
      </w:pPr>
      <w:r w:rsidRPr="001B3499">
        <w:rPr>
          <w:sz w:val="28"/>
          <w:szCs w:val="28"/>
          <w:lang w:val="ru-RU"/>
        </w:rPr>
        <w:t>-</w:t>
      </w:r>
      <w:r w:rsidR="006F5C16" w:rsidRPr="001B3499">
        <w:rPr>
          <w:sz w:val="28"/>
          <w:szCs w:val="28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6F5C16" w:rsidRPr="001B3499" w:rsidRDefault="000566C1" w:rsidP="000566C1">
      <w:pPr>
        <w:tabs>
          <w:tab w:val="left" w:pos="709"/>
        </w:tabs>
        <w:spacing w:line="360" w:lineRule="auto"/>
        <w:ind w:left="502" w:right="227"/>
        <w:contextualSpacing/>
        <w:jc w:val="both"/>
        <w:rPr>
          <w:sz w:val="28"/>
          <w:szCs w:val="28"/>
          <w:lang w:val="ru-RU" w:eastAsia="en-US"/>
        </w:rPr>
      </w:pPr>
      <w:r w:rsidRPr="001B3499">
        <w:rPr>
          <w:sz w:val="28"/>
          <w:szCs w:val="28"/>
          <w:lang w:val="ru-RU" w:eastAsia="en-US"/>
        </w:rPr>
        <w:t>-</w:t>
      </w:r>
      <w:r w:rsidR="006F5C16" w:rsidRPr="001B3499">
        <w:rPr>
          <w:sz w:val="28"/>
          <w:szCs w:val="28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6F5C16" w:rsidRPr="001B3499" w:rsidRDefault="000566C1" w:rsidP="000566C1">
      <w:pPr>
        <w:tabs>
          <w:tab w:val="left" w:pos="709"/>
        </w:tabs>
        <w:spacing w:line="360" w:lineRule="auto"/>
        <w:ind w:left="502" w:right="227"/>
        <w:contextualSpacing/>
        <w:jc w:val="both"/>
        <w:rPr>
          <w:sz w:val="28"/>
          <w:szCs w:val="28"/>
          <w:lang w:val="ru-RU" w:eastAsia="en-US"/>
        </w:rPr>
      </w:pPr>
      <w:r w:rsidRPr="001B3499">
        <w:rPr>
          <w:sz w:val="28"/>
          <w:szCs w:val="28"/>
          <w:lang w:val="ru-RU" w:eastAsia="en-US"/>
        </w:rPr>
        <w:lastRenderedPageBreak/>
        <w:t>-</w:t>
      </w:r>
      <w:r w:rsidR="006F5C16" w:rsidRPr="001B3499">
        <w:rPr>
          <w:sz w:val="28"/>
          <w:szCs w:val="28"/>
          <w:lang w:val="ru-RU" w:eastAsia="en-US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28586B" w:rsidRDefault="000566C1" w:rsidP="000566C1">
      <w:pPr>
        <w:tabs>
          <w:tab w:val="left" w:pos="709"/>
        </w:tabs>
        <w:spacing w:line="360" w:lineRule="auto"/>
        <w:ind w:left="502" w:right="227"/>
        <w:contextualSpacing/>
        <w:jc w:val="both"/>
        <w:rPr>
          <w:sz w:val="28"/>
          <w:szCs w:val="28"/>
          <w:lang w:val="ru-RU" w:eastAsia="en-US"/>
        </w:rPr>
      </w:pPr>
      <w:r w:rsidRPr="001B3499">
        <w:rPr>
          <w:sz w:val="28"/>
          <w:szCs w:val="28"/>
          <w:lang w:val="ru-RU" w:eastAsia="en-US"/>
        </w:rPr>
        <w:t>-</w:t>
      </w:r>
      <w:r w:rsidR="006F5C16" w:rsidRPr="001B3499">
        <w:rPr>
          <w:sz w:val="28"/>
          <w:szCs w:val="28"/>
          <w:lang w:val="ru-RU"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</w:t>
      </w:r>
      <w:r w:rsidR="0028586B">
        <w:rPr>
          <w:sz w:val="28"/>
          <w:szCs w:val="28"/>
          <w:lang w:val="ru-RU" w:eastAsia="en-US"/>
        </w:rPr>
        <w:t>представлять его в устной форме.</w:t>
      </w:r>
    </w:p>
    <w:p w:rsidR="006F5C16" w:rsidRPr="001B3499" w:rsidRDefault="006F5C16" w:rsidP="000566C1">
      <w:pPr>
        <w:tabs>
          <w:tab w:val="left" w:pos="709"/>
        </w:tabs>
        <w:spacing w:line="360" w:lineRule="auto"/>
        <w:ind w:left="502" w:right="227"/>
        <w:contextualSpacing/>
        <w:jc w:val="both"/>
        <w:rPr>
          <w:sz w:val="28"/>
          <w:szCs w:val="28"/>
          <w:lang w:val="ru-RU" w:eastAsia="en-US"/>
        </w:rPr>
      </w:pPr>
    </w:p>
    <w:p w:rsidR="006F5C16" w:rsidRPr="001B3499" w:rsidRDefault="006F5C16" w:rsidP="000566C1">
      <w:pPr>
        <w:tabs>
          <w:tab w:val="left" w:pos="709"/>
        </w:tabs>
        <w:spacing w:line="360" w:lineRule="auto"/>
        <w:ind w:left="142" w:right="227" w:firstLine="425"/>
        <w:jc w:val="both"/>
        <w:rPr>
          <w:b/>
          <w:i/>
          <w:sz w:val="28"/>
          <w:szCs w:val="28"/>
          <w:lang w:val="ru-RU" w:eastAsia="ar-SA"/>
        </w:rPr>
      </w:pPr>
      <w:r w:rsidRPr="001B3499">
        <w:rPr>
          <w:b/>
          <w:sz w:val="28"/>
          <w:szCs w:val="28"/>
          <w:lang w:val="ru-RU"/>
        </w:rPr>
        <w:t xml:space="preserve">Выпускник на базовом уровне </w:t>
      </w:r>
      <w:r w:rsidRPr="001B3499">
        <w:rPr>
          <w:b/>
          <w:i/>
          <w:sz w:val="28"/>
          <w:szCs w:val="28"/>
          <w:lang w:val="ru-RU" w:eastAsia="ar-SA"/>
        </w:rPr>
        <w:t>получит возможность научиться:</w:t>
      </w:r>
    </w:p>
    <w:p w:rsidR="006F5C16" w:rsidRPr="001B3499" w:rsidRDefault="000566C1" w:rsidP="005B73CD">
      <w:pPr>
        <w:pStyle w:val="a6"/>
        <w:spacing w:line="360" w:lineRule="auto"/>
        <w:ind w:left="502" w:right="227"/>
        <w:jc w:val="both"/>
        <w:rPr>
          <w:sz w:val="28"/>
          <w:szCs w:val="28"/>
          <w:lang w:val="ru-RU"/>
        </w:rPr>
      </w:pPr>
      <w:r w:rsidRPr="001B3499">
        <w:rPr>
          <w:sz w:val="28"/>
          <w:szCs w:val="28"/>
          <w:lang w:val="ru-RU"/>
        </w:rPr>
        <w:t>-</w:t>
      </w:r>
      <w:r w:rsidR="006F5C16" w:rsidRPr="001B3499">
        <w:rPr>
          <w:sz w:val="28"/>
          <w:szCs w:val="28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6F5C16" w:rsidRPr="001B3499" w:rsidRDefault="000566C1" w:rsidP="005B73CD">
      <w:pPr>
        <w:pStyle w:val="a6"/>
        <w:spacing w:line="360" w:lineRule="auto"/>
        <w:ind w:left="502" w:right="227"/>
        <w:jc w:val="both"/>
        <w:rPr>
          <w:sz w:val="28"/>
          <w:szCs w:val="28"/>
          <w:lang w:val="ru-RU"/>
        </w:rPr>
      </w:pPr>
      <w:r w:rsidRPr="001B3499">
        <w:rPr>
          <w:sz w:val="28"/>
          <w:szCs w:val="28"/>
          <w:lang w:val="ru-RU"/>
        </w:rPr>
        <w:t>-</w:t>
      </w:r>
      <w:r w:rsidR="006F5C16" w:rsidRPr="001B3499">
        <w:rPr>
          <w:sz w:val="28"/>
          <w:szCs w:val="28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6F5C16" w:rsidRPr="001B3499" w:rsidRDefault="000566C1" w:rsidP="005B73CD">
      <w:pPr>
        <w:tabs>
          <w:tab w:val="left" w:pos="426"/>
        </w:tabs>
        <w:spacing w:line="360" w:lineRule="auto"/>
        <w:ind w:left="502"/>
        <w:contextualSpacing/>
        <w:jc w:val="both"/>
        <w:rPr>
          <w:bCs/>
          <w:iCs/>
          <w:sz w:val="28"/>
          <w:szCs w:val="28"/>
          <w:lang w:val="ru-RU"/>
        </w:rPr>
      </w:pPr>
      <w:r w:rsidRPr="001B3499">
        <w:rPr>
          <w:bCs/>
          <w:iCs/>
          <w:sz w:val="28"/>
          <w:szCs w:val="28"/>
          <w:lang w:val="ru-RU"/>
        </w:rPr>
        <w:t>-</w:t>
      </w:r>
      <w:r w:rsidR="006F5C16" w:rsidRPr="001B3499">
        <w:rPr>
          <w:bCs/>
          <w:iCs/>
          <w:sz w:val="28"/>
          <w:szCs w:val="28"/>
          <w:lang w:val="ru-RU"/>
        </w:rPr>
        <w:t>правилам информационной безопасности</w:t>
      </w:r>
      <w:r w:rsidR="001B3499" w:rsidRPr="001B3499">
        <w:rPr>
          <w:bCs/>
          <w:iCs/>
          <w:sz w:val="28"/>
          <w:szCs w:val="28"/>
          <w:lang w:val="ru-RU"/>
        </w:rPr>
        <w:t xml:space="preserve"> при общении в социальных сетях;</w:t>
      </w:r>
    </w:p>
    <w:p w:rsidR="001B3499" w:rsidRPr="001B3499" w:rsidRDefault="001B3499" w:rsidP="005B73CD">
      <w:pPr>
        <w:tabs>
          <w:tab w:val="left" w:pos="426"/>
        </w:tabs>
        <w:spacing w:line="360" w:lineRule="auto"/>
        <w:ind w:left="502"/>
        <w:contextualSpacing/>
        <w:jc w:val="both"/>
        <w:rPr>
          <w:bCs/>
          <w:iCs/>
          <w:sz w:val="28"/>
          <w:szCs w:val="28"/>
          <w:lang w:val="ru-RU"/>
        </w:rPr>
      </w:pPr>
      <w:r w:rsidRPr="001B3499">
        <w:rPr>
          <w:bCs/>
          <w:iCs/>
          <w:sz w:val="28"/>
          <w:szCs w:val="28"/>
          <w:lang w:val="ru-RU"/>
        </w:rPr>
        <w:t xml:space="preserve">-уместно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1B3499">
        <w:rPr>
          <w:bCs/>
          <w:iCs/>
          <w:sz w:val="28"/>
          <w:szCs w:val="28"/>
          <w:lang w:val="ru-RU"/>
        </w:rPr>
        <w:t>самопрезентация</w:t>
      </w:r>
      <w:proofErr w:type="spellEnd"/>
      <w:r w:rsidRPr="001B3499">
        <w:rPr>
          <w:bCs/>
          <w:iCs/>
          <w:sz w:val="28"/>
          <w:szCs w:val="28"/>
          <w:lang w:val="ru-RU"/>
        </w:rPr>
        <w:t>, просьба, принесение извинений и др.;</w:t>
      </w:r>
    </w:p>
    <w:p w:rsidR="000566C1" w:rsidRPr="001B3499" w:rsidRDefault="000566C1" w:rsidP="005B73CD">
      <w:pPr>
        <w:tabs>
          <w:tab w:val="left" w:pos="426"/>
        </w:tabs>
        <w:spacing w:line="360" w:lineRule="auto"/>
        <w:ind w:left="567"/>
        <w:contextualSpacing/>
        <w:jc w:val="both"/>
        <w:rPr>
          <w:bCs/>
          <w:iCs/>
          <w:sz w:val="28"/>
          <w:szCs w:val="28"/>
          <w:lang w:val="ru-RU"/>
        </w:rPr>
      </w:pPr>
      <w:r w:rsidRPr="001B3499">
        <w:rPr>
          <w:bCs/>
          <w:iCs/>
          <w:sz w:val="28"/>
          <w:szCs w:val="28"/>
          <w:lang w:val="ru-RU"/>
        </w:rPr>
        <w:t>-использовать в общении этикетные речевые тактики и приемы‚ помогающие противостоять речевой агрессии.</w:t>
      </w:r>
    </w:p>
    <w:p w:rsidR="00801868" w:rsidRDefault="00801868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28586B" w:rsidRDefault="0028586B" w:rsidP="001B3499">
      <w:pPr>
        <w:overflowPunct w:val="0"/>
        <w:autoSpaceDE w:val="0"/>
        <w:autoSpaceDN w:val="0"/>
        <w:adjustRightInd w:val="0"/>
        <w:spacing w:line="360" w:lineRule="auto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6F5C16" w:rsidRPr="00BF2318" w:rsidRDefault="0028586B" w:rsidP="0028586B">
      <w:pPr>
        <w:pStyle w:val="a6"/>
        <w:spacing w:line="360" w:lineRule="auto"/>
        <w:ind w:left="567"/>
        <w:jc w:val="both"/>
        <w:rPr>
          <w:b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2. </w:t>
      </w:r>
      <w:r w:rsidR="006F5C16" w:rsidRPr="00BF2318">
        <w:rPr>
          <w:b/>
          <w:sz w:val="28"/>
          <w:szCs w:val="28"/>
          <w:lang w:val="ru-RU"/>
        </w:rPr>
        <w:t>Содержание учебного предмета</w:t>
      </w:r>
    </w:p>
    <w:p w:rsidR="00801868" w:rsidRDefault="00801868" w:rsidP="006F5C16">
      <w:pPr>
        <w:overflowPunct w:val="0"/>
        <w:autoSpaceDE w:val="0"/>
        <w:autoSpaceDN w:val="0"/>
        <w:adjustRightInd w:val="0"/>
        <w:ind w:left="567"/>
        <w:rPr>
          <w:color w:val="0D0D0D" w:themeColor="text1" w:themeTint="F2"/>
          <w:sz w:val="28"/>
          <w:szCs w:val="28"/>
          <w:lang w:val="ru-RU"/>
        </w:rPr>
      </w:pPr>
    </w:p>
    <w:p w:rsidR="005B73CD" w:rsidRDefault="00B37FAD" w:rsidP="000566C1">
      <w:pPr>
        <w:spacing w:line="360" w:lineRule="auto"/>
        <w:ind w:left="567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0566C1">
        <w:rPr>
          <w:rFonts w:eastAsiaTheme="minorHAnsi"/>
          <w:b/>
          <w:sz w:val="28"/>
          <w:szCs w:val="28"/>
          <w:lang w:val="ru-RU" w:eastAsia="en-US"/>
        </w:rPr>
        <w:t xml:space="preserve">Язык и культура </w:t>
      </w:r>
    </w:p>
    <w:p w:rsidR="00B37FAD" w:rsidRPr="000566C1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  <w:r w:rsidRPr="000566C1">
        <w:rPr>
          <w:rFonts w:eastAsiaTheme="minorHAnsi"/>
          <w:sz w:val="28"/>
          <w:szCs w:val="28"/>
          <w:lang w:val="ru-RU" w:eastAsia="en-US"/>
        </w:rPr>
        <w:t>Русский язык как зеркало национа</w:t>
      </w:r>
      <w:r w:rsidR="00A846F4" w:rsidRPr="000566C1">
        <w:rPr>
          <w:rFonts w:eastAsiaTheme="minorHAnsi"/>
          <w:sz w:val="28"/>
          <w:szCs w:val="28"/>
          <w:lang w:val="ru-RU" w:eastAsia="en-US"/>
        </w:rPr>
        <w:t>льной культуры и истории народа</w:t>
      </w:r>
      <w:r w:rsidRPr="000566C1">
        <w:rPr>
          <w:rFonts w:eastAsiaTheme="minorHAnsi"/>
          <w:sz w:val="28"/>
          <w:szCs w:val="28"/>
          <w:lang w:val="ru-RU" w:eastAsia="en-US"/>
        </w:rPr>
        <w:t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37FAD" w:rsidRPr="000566C1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  <w:r w:rsidRPr="000566C1">
        <w:rPr>
          <w:rFonts w:eastAsiaTheme="minorHAnsi"/>
          <w:b/>
          <w:sz w:val="28"/>
          <w:szCs w:val="28"/>
          <w:lang w:val="ru-RU" w:eastAsia="en-US"/>
        </w:rPr>
        <w:t xml:space="preserve">Культура речи </w:t>
      </w:r>
    </w:p>
    <w:p w:rsidR="00B37FAD" w:rsidRPr="00D43143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  <w:r w:rsidRPr="000566C1">
        <w:rPr>
          <w:rFonts w:eastAsiaTheme="minorHAnsi"/>
          <w:b/>
          <w:sz w:val="28"/>
          <w:szCs w:val="28"/>
          <w:lang w:val="ru-RU" w:eastAsia="en-US"/>
        </w:rPr>
        <w:t>Основные орфоэпические нормы</w:t>
      </w:r>
      <w:r w:rsidRPr="000566C1">
        <w:rPr>
          <w:rFonts w:eastAsiaTheme="minorHAnsi"/>
          <w:sz w:val="28"/>
          <w:szCs w:val="28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  <w:r w:rsidRPr="00D43143">
        <w:rPr>
          <w:rFonts w:eastAsiaTheme="minorHAnsi"/>
          <w:sz w:val="28"/>
          <w:szCs w:val="28"/>
          <w:lang w:val="ru-RU" w:eastAsia="en-US"/>
        </w:rPr>
        <w:t xml:space="preserve">Нарушение орфоэпической нормы как </w:t>
      </w:r>
      <w:proofErr w:type="spellStart"/>
      <w:r w:rsidRPr="00D43143">
        <w:rPr>
          <w:rFonts w:eastAsiaTheme="minorHAnsi"/>
          <w:sz w:val="28"/>
          <w:szCs w:val="28"/>
          <w:lang w:val="ru-RU" w:eastAsia="en-US"/>
        </w:rPr>
        <w:t>художественныйприѐм</w:t>
      </w:r>
      <w:proofErr w:type="spellEnd"/>
      <w:r w:rsidRPr="00D43143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A846F4" w:rsidRPr="000566C1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  <w:r w:rsidRPr="000566C1">
        <w:rPr>
          <w:rFonts w:eastAsiaTheme="minorHAnsi"/>
          <w:b/>
          <w:sz w:val="28"/>
          <w:szCs w:val="28"/>
          <w:lang w:val="ru-RU" w:eastAsia="en-US"/>
        </w:rPr>
        <w:t>Основные лексические нормы</w:t>
      </w:r>
      <w:r w:rsidRPr="000566C1">
        <w:rPr>
          <w:rFonts w:eastAsiaTheme="minorHAnsi"/>
          <w:sz w:val="28"/>
          <w:szCs w:val="28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0566C1">
        <w:rPr>
          <w:rFonts w:eastAsiaTheme="minorHAnsi"/>
          <w:sz w:val="28"/>
          <w:szCs w:val="28"/>
          <w:lang w:val="ru-RU" w:eastAsia="en-US"/>
        </w:rPr>
        <w:t>ошибки</w:t>
      </w:r>
      <w:proofErr w:type="gramEnd"/>
      <w:r w:rsidRPr="000566C1">
        <w:rPr>
          <w:rFonts w:eastAsiaTheme="minorHAnsi"/>
          <w:sz w:val="28"/>
          <w:szCs w:val="28"/>
          <w:lang w:val="ru-RU" w:eastAsia="en-US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0566C1">
        <w:rPr>
          <w:rFonts w:eastAsiaTheme="minorHAnsi"/>
          <w:sz w:val="28"/>
          <w:szCs w:val="28"/>
          <w:lang w:val="ru-RU" w:eastAsia="en-US"/>
        </w:rPr>
        <w:t>ошибки</w:t>
      </w:r>
      <w:proofErr w:type="gramEnd"/>
      <w:r w:rsidRPr="000566C1">
        <w:rPr>
          <w:rFonts w:eastAsiaTheme="minorHAnsi"/>
          <w:sz w:val="28"/>
          <w:szCs w:val="28"/>
          <w:lang w:val="ru-RU" w:eastAsia="en-US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A846F4" w:rsidRPr="000566C1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  <w:r w:rsidRPr="000566C1">
        <w:rPr>
          <w:rFonts w:eastAsiaTheme="minorHAnsi"/>
          <w:b/>
          <w:sz w:val="28"/>
          <w:szCs w:val="28"/>
          <w:lang w:val="ru-RU" w:eastAsia="en-US"/>
        </w:rPr>
        <w:t>Основные грамматические нормы</w:t>
      </w:r>
      <w:r w:rsidRPr="000566C1">
        <w:rPr>
          <w:rFonts w:eastAsiaTheme="minorHAnsi"/>
          <w:sz w:val="28"/>
          <w:szCs w:val="28"/>
          <w:lang w:val="ru-RU" w:eastAsia="en-US"/>
        </w:rPr>
        <w:t xml:space="preserve">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0566C1">
        <w:rPr>
          <w:rFonts w:eastAsiaTheme="minorHAnsi"/>
          <w:sz w:val="28"/>
          <w:szCs w:val="28"/>
          <w:lang w:val="ru-RU" w:eastAsia="en-US"/>
        </w:rPr>
        <w:t>благодаря</w:t>
      </w:r>
      <w:proofErr w:type="gramEnd"/>
      <w:r w:rsidRPr="000566C1">
        <w:rPr>
          <w:rFonts w:eastAsiaTheme="minorHAnsi"/>
          <w:sz w:val="28"/>
          <w:szCs w:val="28"/>
          <w:lang w:val="ru-RU" w:eastAsia="en-US"/>
        </w:rPr>
        <w:t xml:space="preserve">, согласно, вопреки. Правильное построение словосочетаний по типу управления (отзыв о книге – рецензия на книгу). Правильное употребление </w:t>
      </w:r>
      <w:proofErr w:type="spellStart"/>
      <w:r w:rsidRPr="000566C1">
        <w:rPr>
          <w:rFonts w:eastAsiaTheme="minorHAnsi"/>
          <w:sz w:val="28"/>
          <w:szCs w:val="28"/>
          <w:lang w:val="ru-RU" w:eastAsia="en-US"/>
        </w:rPr>
        <w:t>предлоговв</w:t>
      </w:r>
      <w:proofErr w:type="spellEnd"/>
      <w:r w:rsidRPr="000566C1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Pr="000566C1">
        <w:rPr>
          <w:rFonts w:eastAsiaTheme="minorHAnsi"/>
          <w:sz w:val="28"/>
          <w:szCs w:val="28"/>
          <w:lang w:val="ru-RU" w:eastAsia="en-US"/>
        </w:rPr>
        <w:t>составе</w:t>
      </w:r>
      <w:proofErr w:type="gramEnd"/>
      <w:r w:rsidRPr="000566C1">
        <w:rPr>
          <w:rFonts w:eastAsiaTheme="minorHAnsi"/>
          <w:sz w:val="28"/>
          <w:szCs w:val="28"/>
          <w:lang w:val="ru-RU" w:eastAsia="en-US"/>
        </w:rPr>
        <w:t xml:space="preserve"> словосочетания (приехать из Москвы – приехать с Урала). </w:t>
      </w:r>
      <w:r w:rsidRPr="000566C1">
        <w:rPr>
          <w:rFonts w:eastAsiaTheme="minorHAnsi"/>
          <w:sz w:val="28"/>
          <w:szCs w:val="28"/>
          <w:lang w:val="ru-RU" w:eastAsia="en-US"/>
        </w:rPr>
        <w:lastRenderedPageBreak/>
        <w:t>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B37FAD" w:rsidRPr="000566C1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  <w:r w:rsidRPr="000566C1">
        <w:rPr>
          <w:rFonts w:eastAsiaTheme="minorHAnsi"/>
          <w:b/>
          <w:sz w:val="28"/>
          <w:szCs w:val="28"/>
          <w:lang w:val="ru-RU" w:eastAsia="en-US"/>
        </w:rPr>
        <w:t>Речевой этикет.</w:t>
      </w:r>
      <w:r w:rsidRPr="000566C1">
        <w:rPr>
          <w:rFonts w:eastAsiaTheme="minorHAnsi"/>
          <w:sz w:val="28"/>
          <w:szCs w:val="28"/>
          <w:lang w:val="ru-RU" w:eastAsia="en-US"/>
        </w:rPr>
        <w:t xml:space="preserve"> Этика и этикет в электронной среде общения. Понятие этикета. Этикет </w:t>
      </w:r>
      <w:proofErr w:type="gramStart"/>
      <w:r w:rsidRPr="000566C1">
        <w:rPr>
          <w:rFonts w:eastAsiaTheme="minorHAnsi"/>
          <w:sz w:val="28"/>
          <w:szCs w:val="28"/>
          <w:lang w:val="ru-RU" w:eastAsia="en-US"/>
        </w:rPr>
        <w:t>Интернет-переписки</w:t>
      </w:r>
      <w:proofErr w:type="gramEnd"/>
      <w:r w:rsidRPr="000566C1">
        <w:rPr>
          <w:rFonts w:eastAsiaTheme="minorHAnsi"/>
          <w:sz w:val="28"/>
          <w:szCs w:val="28"/>
          <w:lang w:val="ru-RU" w:eastAsia="en-US"/>
        </w:rPr>
        <w:t xml:space="preserve">. Этические нормы, правила этикета </w:t>
      </w:r>
      <w:proofErr w:type="gramStart"/>
      <w:r w:rsidRPr="000566C1">
        <w:rPr>
          <w:rFonts w:eastAsiaTheme="minorHAnsi"/>
          <w:sz w:val="28"/>
          <w:szCs w:val="28"/>
          <w:lang w:val="ru-RU" w:eastAsia="en-US"/>
        </w:rPr>
        <w:t>Интернет</w:t>
      </w:r>
      <w:r w:rsidR="00A84829">
        <w:rPr>
          <w:rFonts w:eastAsiaTheme="minorHAnsi"/>
          <w:sz w:val="28"/>
          <w:szCs w:val="28"/>
          <w:lang w:val="ru-RU" w:eastAsia="en-US"/>
        </w:rPr>
        <w:t>-</w:t>
      </w:r>
      <w:r w:rsidRPr="000566C1">
        <w:rPr>
          <w:rFonts w:eastAsiaTheme="minorHAnsi"/>
          <w:sz w:val="28"/>
          <w:szCs w:val="28"/>
          <w:lang w:val="ru-RU" w:eastAsia="en-US"/>
        </w:rPr>
        <w:t>дискуссии</w:t>
      </w:r>
      <w:proofErr w:type="gramEnd"/>
      <w:r w:rsidRPr="000566C1">
        <w:rPr>
          <w:rFonts w:eastAsiaTheme="minorHAnsi"/>
          <w:sz w:val="28"/>
          <w:szCs w:val="28"/>
          <w:lang w:val="ru-RU" w:eastAsia="en-US"/>
        </w:rPr>
        <w:t>, Интернет</w:t>
      </w:r>
      <w:r w:rsidR="00A84829">
        <w:rPr>
          <w:rFonts w:eastAsiaTheme="minorHAnsi"/>
          <w:sz w:val="28"/>
          <w:szCs w:val="28"/>
          <w:lang w:val="ru-RU" w:eastAsia="en-US"/>
        </w:rPr>
        <w:t>-</w:t>
      </w:r>
      <w:r w:rsidRPr="000566C1">
        <w:rPr>
          <w:rFonts w:eastAsiaTheme="minorHAnsi"/>
          <w:sz w:val="28"/>
          <w:szCs w:val="28"/>
          <w:lang w:val="ru-RU" w:eastAsia="en-US"/>
        </w:rPr>
        <w:t>полемики. Этикетное речевое поведение в ситуациях делового общения.</w:t>
      </w:r>
    </w:p>
    <w:p w:rsidR="00B37FAD" w:rsidRPr="000566C1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  <w:r w:rsidRPr="000566C1">
        <w:rPr>
          <w:rFonts w:eastAsiaTheme="minorHAnsi"/>
          <w:b/>
          <w:sz w:val="28"/>
          <w:szCs w:val="28"/>
          <w:lang w:val="ru-RU" w:eastAsia="en-US"/>
        </w:rPr>
        <w:t xml:space="preserve">Речь. Речевая деятельность. Текст </w:t>
      </w:r>
    </w:p>
    <w:p w:rsidR="00B37FAD" w:rsidRPr="000566C1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  <w:r w:rsidRPr="000566C1">
        <w:rPr>
          <w:rFonts w:eastAsiaTheme="minorHAnsi"/>
          <w:b/>
          <w:sz w:val="28"/>
          <w:szCs w:val="28"/>
          <w:lang w:val="ru-RU" w:eastAsia="en-US"/>
        </w:rPr>
        <w:t>Язык и речь.</w:t>
      </w:r>
      <w:r w:rsidRPr="000566C1">
        <w:rPr>
          <w:rFonts w:eastAsiaTheme="minorHAnsi"/>
          <w:sz w:val="28"/>
          <w:szCs w:val="28"/>
          <w:lang w:val="ru-RU"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566C1">
        <w:rPr>
          <w:rFonts w:eastAsiaTheme="minorHAnsi"/>
          <w:sz w:val="28"/>
          <w:szCs w:val="28"/>
          <w:lang w:val="ru-RU" w:eastAsia="en-US"/>
        </w:rPr>
        <w:t>дистантное</w:t>
      </w:r>
      <w:proofErr w:type="spellEnd"/>
      <w:r w:rsidRPr="000566C1">
        <w:rPr>
          <w:rFonts w:eastAsiaTheme="minorHAnsi"/>
          <w:sz w:val="28"/>
          <w:szCs w:val="28"/>
          <w:lang w:val="ru-RU" w:eastAsia="en-US"/>
        </w:rPr>
        <w:t xml:space="preserve"> общение. </w:t>
      </w:r>
    </w:p>
    <w:p w:rsidR="00B37FAD" w:rsidRPr="000566C1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  <w:r w:rsidRPr="000566C1">
        <w:rPr>
          <w:rFonts w:eastAsiaTheme="minorHAnsi"/>
          <w:b/>
          <w:sz w:val="28"/>
          <w:szCs w:val="28"/>
          <w:lang w:val="ru-RU" w:eastAsia="en-US"/>
        </w:rPr>
        <w:t>Текст как единица языка и речи</w:t>
      </w:r>
      <w:r w:rsidRPr="000566C1">
        <w:rPr>
          <w:rFonts w:eastAsiaTheme="minorHAnsi"/>
          <w:sz w:val="28"/>
          <w:szCs w:val="28"/>
          <w:lang w:val="ru-RU"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B37FAD" w:rsidRPr="000566C1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  <w:r w:rsidRPr="000566C1">
        <w:rPr>
          <w:rFonts w:eastAsiaTheme="minorHAnsi"/>
          <w:b/>
          <w:sz w:val="28"/>
          <w:szCs w:val="28"/>
          <w:lang w:val="ru-RU" w:eastAsia="en-US"/>
        </w:rPr>
        <w:t>Функциональные разновидности языка.</w:t>
      </w:r>
      <w:r w:rsidRPr="000566C1">
        <w:rPr>
          <w:rFonts w:eastAsiaTheme="minorHAnsi"/>
          <w:sz w:val="28"/>
          <w:szCs w:val="28"/>
          <w:lang w:val="ru-RU"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0566C1">
        <w:rPr>
          <w:rFonts w:eastAsiaTheme="minorHAnsi"/>
          <w:sz w:val="28"/>
          <w:szCs w:val="28"/>
          <w:lang w:val="ru-RU" w:eastAsia="en-US"/>
        </w:rPr>
        <w:t>интертекст</w:t>
      </w:r>
      <w:proofErr w:type="spellEnd"/>
      <w:r w:rsidRPr="000566C1">
        <w:rPr>
          <w:rFonts w:eastAsiaTheme="minorHAnsi"/>
          <w:sz w:val="28"/>
          <w:szCs w:val="28"/>
          <w:lang w:val="ru-RU" w:eastAsia="en-US"/>
        </w:rPr>
        <w:t xml:space="preserve">. Афоризмы. Прецедентные тексты. </w:t>
      </w:r>
    </w:p>
    <w:p w:rsidR="00B37FAD" w:rsidRPr="000566C1" w:rsidRDefault="00B37FAD" w:rsidP="000566C1">
      <w:pPr>
        <w:spacing w:line="360" w:lineRule="auto"/>
        <w:ind w:left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6F5C16" w:rsidRPr="000566C1" w:rsidRDefault="006F5C16" w:rsidP="000566C1">
      <w:pPr>
        <w:tabs>
          <w:tab w:val="left" w:pos="426"/>
        </w:tabs>
        <w:spacing w:line="360" w:lineRule="auto"/>
        <w:ind w:left="567"/>
        <w:contextualSpacing/>
        <w:jc w:val="both"/>
        <w:rPr>
          <w:bCs/>
          <w:iCs/>
          <w:sz w:val="28"/>
          <w:szCs w:val="28"/>
          <w:lang w:val="ru-RU"/>
        </w:rPr>
      </w:pPr>
    </w:p>
    <w:p w:rsidR="006F5C16" w:rsidRPr="000566C1" w:rsidRDefault="006F5C16" w:rsidP="000566C1">
      <w:p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6F5C16" w:rsidRDefault="006F5C16" w:rsidP="000566C1">
      <w:p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0566C1" w:rsidRDefault="000566C1" w:rsidP="000566C1">
      <w:p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0566C1" w:rsidRDefault="000566C1" w:rsidP="000566C1">
      <w:p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0566C1" w:rsidRDefault="000566C1" w:rsidP="000566C1">
      <w:p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1B77B6" w:rsidRDefault="001B77B6" w:rsidP="000566C1">
      <w:p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0566C1" w:rsidRDefault="000566C1" w:rsidP="000566C1">
      <w:p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0566C1" w:rsidRDefault="000566C1" w:rsidP="000566C1">
      <w:p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0566C1" w:rsidRPr="000566C1" w:rsidRDefault="000566C1" w:rsidP="000566C1">
      <w:pPr>
        <w:tabs>
          <w:tab w:val="left" w:pos="426"/>
        </w:tabs>
        <w:spacing w:line="360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6F5C16" w:rsidRPr="006F5C16" w:rsidRDefault="006F5C16" w:rsidP="005B73CD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val="ru-RU"/>
        </w:rPr>
      </w:pPr>
      <w:r w:rsidRPr="006F5C16">
        <w:rPr>
          <w:b/>
          <w:sz w:val="28"/>
          <w:szCs w:val="28"/>
          <w:lang w:val="ru-RU"/>
        </w:rPr>
        <w:lastRenderedPageBreak/>
        <w:t xml:space="preserve">3. </w:t>
      </w:r>
      <w:r w:rsidRPr="006F5C16">
        <w:rPr>
          <w:b/>
          <w:bCs/>
          <w:iCs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2126"/>
      </w:tblGrid>
      <w:tr w:rsidR="006F5C16" w:rsidRPr="006F5C16" w:rsidTr="005B73CD">
        <w:tc>
          <w:tcPr>
            <w:tcW w:w="675" w:type="dxa"/>
          </w:tcPr>
          <w:p w:rsidR="006F5C16" w:rsidRPr="00AA1269" w:rsidRDefault="00AA1269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AA1269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379" w:type="dxa"/>
          </w:tcPr>
          <w:p w:rsidR="006F5C16" w:rsidRPr="00AA1269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A1269">
              <w:rPr>
                <w:bCs/>
                <w:sz w:val="28"/>
                <w:szCs w:val="28"/>
              </w:rPr>
              <w:t>Тематическое</w:t>
            </w:r>
            <w:proofErr w:type="spellEnd"/>
            <w:r w:rsidR="00680C51" w:rsidRPr="00AA126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1269">
              <w:rPr>
                <w:bCs/>
                <w:sz w:val="28"/>
                <w:szCs w:val="28"/>
              </w:rPr>
              <w:t>планирование</w:t>
            </w:r>
            <w:proofErr w:type="spellEnd"/>
          </w:p>
          <w:p w:rsidR="006F5C16" w:rsidRPr="00AA1269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5C16" w:rsidRPr="00AA1269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A1269">
              <w:rPr>
                <w:sz w:val="28"/>
                <w:szCs w:val="28"/>
              </w:rPr>
              <w:t>Кол-во</w:t>
            </w:r>
            <w:proofErr w:type="spellEnd"/>
            <w:r w:rsidR="00680C51" w:rsidRPr="00AA12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1269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126" w:type="dxa"/>
          </w:tcPr>
          <w:p w:rsidR="006F5C16" w:rsidRPr="00AA1269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A1269">
              <w:rPr>
                <w:sz w:val="28"/>
                <w:szCs w:val="28"/>
              </w:rPr>
              <w:t>Примечание</w:t>
            </w:r>
            <w:proofErr w:type="spellEnd"/>
          </w:p>
        </w:tc>
      </w:tr>
      <w:tr w:rsidR="006F5C16" w:rsidRPr="006F5C16" w:rsidTr="005B73CD">
        <w:trPr>
          <w:trHeight w:val="434"/>
        </w:trPr>
        <w:tc>
          <w:tcPr>
            <w:tcW w:w="10314" w:type="dxa"/>
            <w:gridSpan w:val="4"/>
          </w:tcPr>
          <w:p w:rsidR="006F5C16" w:rsidRPr="006F5C16" w:rsidRDefault="00033D0D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Язык и культура </w:t>
            </w: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5C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SchoolBookCSanPin-Regular"/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5C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Примеры ключевых слов (концептов) русской культуры, их наци</w:t>
            </w:r>
            <w:r w:rsidR="00D43143">
              <w:rPr>
                <w:rFonts w:eastAsiaTheme="minorHAnsi"/>
                <w:sz w:val="28"/>
                <w:szCs w:val="28"/>
                <w:lang w:val="ru-RU" w:eastAsia="en-US"/>
              </w:rPr>
              <w:t>онально-историческая значимость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5C1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Образ человека в языке</w:t>
            </w:r>
            <w:r w:rsidR="00D43143">
              <w:rPr>
                <w:rFonts w:eastAsiaTheme="minorHAnsi"/>
                <w:sz w:val="28"/>
                <w:szCs w:val="28"/>
                <w:lang w:val="ru-RU" w:eastAsia="en-US"/>
              </w:rPr>
              <w:t>: слова-концепты «дух» и «душа»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Ключевые слова, обозначающие мир русской при</w:t>
            </w:r>
            <w:r w:rsidR="00D43143">
              <w:rPr>
                <w:rFonts w:eastAsiaTheme="minorHAnsi"/>
                <w:sz w:val="28"/>
                <w:szCs w:val="28"/>
                <w:lang w:val="ru-RU" w:eastAsia="en-US"/>
              </w:rPr>
              <w:t>роды; религиозные представления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5C1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F5C16" w:rsidRPr="006F5C16" w:rsidRDefault="00D43143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 происхождении фразеологизмов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5C1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F5C16" w:rsidRPr="006F5C16" w:rsidRDefault="00D43143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Источники фразеологизмов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F5C16" w:rsidRPr="001B77B6" w:rsidRDefault="001B77B6" w:rsidP="005B73CD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Развити</w:t>
            </w:r>
            <w:r w:rsidR="00D43143">
              <w:rPr>
                <w:rFonts w:eastAsiaTheme="minorHAnsi"/>
                <w:sz w:val="28"/>
                <w:szCs w:val="28"/>
                <w:lang w:val="ru-RU" w:eastAsia="en-US"/>
              </w:rPr>
              <w:t>е языка как объективный процесс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566C1">
              <w:rPr>
                <w:rFonts w:eastAsiaTheme="minorHAnsi"/>
                <w:sz w:val="28"/>
                <w:szCs w:val="28"/>
              </w:rPr>
              <w:t>Основные тенденции развит</w:t>
            </w:r>
            <w:r w:rsidR="00D43143">
              <w:rPr>
                <w:rFonts w:eastAsiaTheme="minorHAnsi"/>
                <w:sz w:val="28"/>
                <w:szCs w:val="28"/>
              </w:rPr>
              <w:t>ия современного русского языка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566C1">
              <w:rPr>
                <w:rFonts w:eastAsiaTheme="minorHAnsi"/>
                <w:sz w:val="28"/>
                <w:szCs w:val="28"/>
              </w:rPr>
              <w:t>Новые иноязычные заимствова</w:t>
            </w:r>
            <w:r w:rsidR="00D43143">
              <w:rPr>
                <w:rFonts w:eastAsiaTheme="minorHAnsi"/>
                <w:sz w:val="28"/>
                <w:szCs w:val="28"/>
              </w:rPr>
              <w:t>ния в современном русском языке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6F5C16" w:rsidRPr="00D43143" w:rsidRDefault="001B77B6" w:rsidP="005B73CD">
            <w:pPr>
              <w:spacing w:line="360" w:lineRule="auto"/>
              <w:ind w:left="34" w:hanging="34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Словообразовательные неологиз</w:t>
            </w:r>
            <w:r w:rsidR="00D43143">
              <w:rPr>
                <w:rFonts w:eastAsiaTheme="minorHAnsi"/>
                <w:sz w:val="28"/>
                <w:szCs w:val="28"/>
                <w:lang w:val="ru-RU" w:eastAsia="en-US"/>
              </w:rPr>
              <w:t>мы в современном русском языке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5B73CD" w:rsidRPr="005B73CD" w:rsidRDefault="001B77B6" w:rsidP="005B73CD">
            <w:pPr>
              <w:spacing w:line="360" w:lineRule="auto"/>
              <w:ind w:left="34" w:hanging="34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Переосмысление значений с</w:t>
            </w:r>
            <w:r w:rsidR="00D43143">
              <w:rPr>
                <w:rFonts w:eastAsiaTheme="minorHAnsi"/>
                <w:sz w:val="28"/>
                <w:szCs w:val="28"/>
                <w:lang w:val="ru-RU" w:eastAsia="en-US"/>
              </w:rPr>
              <w:t>лов в современном русском языке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7B6" w:rsidRPr="006F5C16" w:rsidTr="005B73CD">
        <w:trPr>
          <w:trHeight w:val="434"/>
        </w:trPr>
        <w:tc>
          <w:tcPr>
            <w:tcW w:w="10314" w:type="dxa"/>
            <w:gridSpan w:val="4"/>
          </w:tcPr>
          <w:p w:rsidR="001B77B6" w:rsidRPr="001B77B6" w:rsidRDefault="001B77B6" w:rsidP="005B73CD">
            <w:pPr>
              <w:spacing w:line="360" w:lineRule="auto"/>
              <w:ind w:left="567"/>
              <w:jc w:val="center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b/>
                <w:sz w:val="28"/>
                <w:szCs w:val="28"/>
                <w:lang w:val="ru-RU" w:eastAsia="en-US"/>
              </w:rPr>
              <w:t>Культура речи</w:t>
            </w:r>
          </w:p>
        </w:tc>
      </w:tr>
      <w:tr w:rsidR="001B77B6" w:rsidRPr="001B77B6" w:rsidTr="005B73CD">
        <w:trPr>
          <w:trHeight w:val="1084"/>
        </w:trPr>
        <w:tc>
          <w:tcPr>
            <w:tcW w:w="675" w:type="dxa"/>
          </w:tcPr>
          <w:p w:rsidR="001B77B6" w:rsidRPr="001B77B6" w:rsidRDefault="001B77B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6379" w:type="dxa"/>
          </w:tcPr>
          <w:p w:rsidR="001B77B6" w:rsidRPr="006F5C16" w:rsidRDefault="001B77B6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B77B6">
              <w:rPr>
                <w:rFonts w:eastAsiaTheme="minorHAnsi"/>
                <w:sz w:val="28"/>
                <w:szCs w:val="28"/>
              </w:rPr>
              <w:t>Основные орфоэпические нормы</w:t>
            </w:r>
            <w:r w:rsidRPr="000566C1">
              <w:rPr>
                <w:rFonts w:eastAsiaTheme="minorHAnsi"/>
                <w:sz w:val="28"/>
                <w:szCs w:val="28"/>
              </w:rPr>
      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</w:t>
            </w:r>
            <w:r w:rsidR="00A84829">
              <w:rPr>
                <w:rFonts w:eastAsiaTheme="minorHAnsi"/>
                <w:sz w:val="28"/>
                <w:szCs w:val="28"/>
              </w:rPr>
              <w:t>ременных орфоэпических словарях</w:t>
            </w:r>
          </w:p>
        </w:tc>
        <w:tc>
          <w:tcPr>
            <w:tcW w:w="1134" w:type="dxa"/>
          </w:tcPr>
          <w:p w:rsidR="001B77B6" w:rsidRPr="001B77B6" w:rsidRDefault="001B77B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1B77B6" w:rsidRPr="001B77B6" w:rsidRDefault="001B77B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6F5C16" w:rsidTr="005B73CD">
        <w:trPr>
          <w:trHeight w:val="108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B77B6">
              <w:rPr>
                <w:rFonts w:eastAsiaTheme="minorHAnsi"/>
                <w:sz w:val="28"/>
                <w:szCs w:val="28"/>
              </w:rPr>
              <w:t>Основные лексические нормы</w:t>
            </w:r>
            <w:r w:rsidRPr="000566C1">
              <w:rPr>
                <w:rFonts w:eastAsiaTheme="minorHAnsi"/>
                <w:sz w:val="28"/>
                <w:szCs w:val="28"/>
              </w:rPr>
              <w:t xml:space="preserve"> современного русского литературного языка. Лексическая сочетаемость слова и точность. Свободная и несво</w:t>
            </w:r>
            <w:r w:rsidR="00A84829">
              <w:rPr>
                <w:rFonts w:eastAsiaTheme="minorHAnsi"/>
                <w:sz w:val="28"/>
                <w:szCs w:val="28"/>
              </w:rPr>
              <w:t>бодная лексическая сочетаемость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108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566C1">
              <w:rPr>
                <w:rFonts w:eastAsiaTheme="minorHAnsi"/>
                <w:sz w:val="28"/>
                <w:szCs w:val="28"/>
              </w:rPr>
              <w:t xml:space="preserve">Типичные </w:t>
            </w:r>
            <w:proofErr w:type="gramStart"/>
            <w:r w:rsidRPr="000566C1">
              <w:rPr>
                <w:rFonts w:eastAsiaTheme="minorHAnsi"/>
                <w:sz w:val="28"/>
                <w:szCs w:val="28"/>
              </w:rPr>
              <w:t>ошибки</w:t>
            </w:r>
            <w:proofErr w:type="gramEnd"/>
            <w:r w:rsidRPr="000566C1">
              <w:rPr>
                <w:rFonts w:eastAsiaTheme="minorHAnsi"/>
                <w:sz w:val="28"/>
                <w:szCs w:val="28"/>
              </w:rPr>
              <w:t>‚ связанные с нарушением лексической сочетаемости. Речевая избыточность и</w:t>
            </w:r>
            <w:r w:rsidR="00A84829">
              <w:rPr>
                <w:rFonts w:eastAsiaTheme="minorHAnsi"/>
                <w:sz w:val="28"/>
                <w:szCs w:val="28"/>
              </w:rPr>
              <w:t xml:space="preserve"> точность. Тавтология. Плеоназм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6F5C16" w:rsidRPr="00BF2318" w:rsidRDefault="001B77B6" w:rsidP="005B73CD">
            <w:pPr>
              <w:spacing w:line="360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 xml:space="preserve">Типичные </w:t>
            </w:r>
            <w:proofErr w:type="gramStart"/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ошибки</w:t>
            </w:r>
            <w:proofErr w:type="gramEnd"/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‚ связанные с речевой избыточностью. Современные толковые словари. Отражение вариантов лексическо</w:t>
            </w:r>
            <w:r w:rsidR="00A84829">
              <w:rPr>
                <w:rFonts w:eastAsiaTheme="minorHAnsi"/>
                <w:sz w:val="28"/>
                <w:szCs w:val="28"/>
                <w:lang w:val="ru-RU" w:eastAsia="en-US"/>
              </w:rPr>
              <w:t>й нормы в современных словарях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43143">
              <w:rPr>
                <w:rFonts w:eastAsiaTheme="minorHAnsi"/>
                <w:sz w:val="28"/>
                <w:szCs w:val="28"/>
              </w:rPr>
              <w:t>Основные грамматические нормы</w:t>
            </w:r>
            <w:r w:rsidRPr="000566C1">
              <w:rPr>
                <w:rFonts w:eastAsiaTheme="minorHAnsi"/>
                <w:sz w:val="28"/>
                <w:szCs w:val="28"/>
              </w:rPr>
              <w:t xml:space="preserve"> современного русского литературного языка. Типичные грамматические ошибки. Управление: управление предлогов </w:t>
            </w:r>
            <w:proofErr w:type="gramStart"/>
            <w:r w:rsidRPr="000566C1">
              <w:rPr>
                <w:rFonts w:eastAsiaTheme="minorHAnsi"/>
                <w:sz w:val="28"/>
                <w:szCs w:val="28"/>
              </w:rPr>
              <w:t>благодаря</w:t>
            </w:r>
            <w:proofErr w:type="gramEnd"/>
            <w:r w:rsidRPr="000566C1">
              <w:rPr>
                <w:rFonts w:eastAsiaTheme="minorHAnsi"/>
                <w:sz w:val="28"/>
                <w:szCs w:val="28"/>
              </w:rPr>
              <w:t>, с</w:t>
            </w:r>
            <w:r w:rsidR="00A84829">
              <w:rPr>
                <w:rFonts w:eastAsiaTheme="minorHAnsi"/>
                <w:sz w:val="28"/>
                <w:szCs w:val="28"/>
              </w:rPr>
              <w:t>огласно, вопреки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566C1">
              <w:rPr>
                <w:rFonts w:eastAsiaTheme="minorHAnsi"/>
                <w:sz w:val="28"/>
                <w:szCs w:val="28"/>
              </w:rPr>
              <w:t>Правильное построение словос</w:t>
            </w:r>
            <w:r>
              <w:rPr>
                <w:rFonts w:eastAsiaTheme="minorHAnsi"/>
                <w:sz w:val="28"/>
                <w:szCs w:val="28"/>
              </w:rPr>
              <w:t>очетаний по типу управления.</w:t>
            </w:r>
            <w:r w:rsidRPr="000566C1">
              <w:rPr>
                <w:rFonts w:eastAsiaTheme="minorHAnsi"/>
                <w:sz w:val="28"/>
                <w:szCs w:val="28"/>
              </w:rPr>
              <w:t xml:space="preserve"> Правильное употребление предлогов </w:t>
            </w:r>
            <w:r>
              <w:rPr>
                <w:rFonts w:eastAsiaTheme="minorHAnsi"/>
                <w:sz w:val="28"/>
                <w:szCs w:val="28"/>
              </w:rPr>
              <w:t>в составе словосочетания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566C1">
              <w:rPr>
                <w:rFonts w:eastAsiaTheme="minorHAnsi"/>
                <w:sz w:val="28"/>
                <w:szCs w:val="28"/>
              </w:rPr>
              <w:t>Нормы употребления причастных и деепричастных оборотов</w:t>
            </w:r>
            <w:r w:rsidR="00A84829">
              <w:rPr>
                <w:rFonts w:eastAsiaTheme="minorHAnsi"/>
                <w:sz w:val="28"/>
                <w:szCs w:val="28"/>
              </w:rPr>
              <w:t>‚ предложений с косвенной речью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379" w:type="dxa"/>
          </w:tcPr>
          <w:p w:rsidR="006F5C16" w:rsidRPr="00BF2318" w:rsidRDefault="001B77B6" w:rsidP="005B73CD">
            <w:pPr>
              <w:spacing w:line="360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379" w:type="dxa"/>
          </w:tcPr>
          <w:p w:rsidR="006F5C16" w:rsidRPr="006F5C16" w:rsidRDefault="001B77B6" w:rsidP="005B73C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A84829">
              <w:rPr>
                <w:rFonts w:eastAsiaTheme="minorHAnsi"/>
                <w:sz w:val="28"/>
                <w:szCs w:val="28"/>
                <w:lang w:val="ru-RU" w:eastAsia="en-US"/>
              </w:rPr>
              <w:t>Речевой этикет. Понятие</w:t>
            </w: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 xml:space="preserve"> эт</w:t>
            </w:r>
            <w:r w:rsidR="00A84829">
              <w:rPr>
                <w:rFonts w:eastAsiaTheme="minorHAnsi"/>
                <w:sz w:val="28"/>
                <w:szCs w:val="28"/>
                <w:lang w:val="ru-RU" w:eastAsia="en-US"/>
              </w:rPr>
              <w:t>икета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256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bCs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6379" w:type="dxa"/>
          </w:tcPr>
          <w:p w:rsidR="006F5C16" w:rsidRPr="001B77B6" w:rsidRDefault="001B77B6" w:rsidP="005B73CD">
            <w:pPr>
              <w:shd w:val="clear" w:color="auto" w:fill="FFFFFF"/>
              <w:spacing w:line="360" w:lineRule="auto"/>
              <w:ind w:right="206" w:firstLine="14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Этика и этикет в электронной среде общ</w:t>
            </w:r>
            <w:r w:rsidR="00EF6CCA">
              <w:rPr>
                <w:rFonts w:eastAsiaTheme="minorHAnsi"/>
                <w:sz w:val="28"/>
                <w:szCs w:val="28"/>
                <w:lang w:val="ru-RU" w:eastAsia="en-US"/>
              </w:rPr>
              <w:t xml:space="preserve">ения. Этикет </w:t>
            </w:r>
            <w:proofErr w:type="gramStart"/>
            <w:r w:rsidR="00EF6CCA">
              <w:rPr>
                <w:rFonts w:eastAsiaTheme="minorHAnsi"/>
                <w:sz w:val="28"/>
                <w:szCs w:val="28"/>
                <w:lang w:val="ru-RU" w:eastAsia="en-US"/>
              </w:rPr>
              <w:t>Интернет-переписки</w:t>
            </w:r>
            <w:proofErr w:type="gramEnd"/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1B77B6">
              <w:rPr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6379" w:type="dxa"/>
          </w:tcPr>
          <w:p w:rsidR="006F5C16" w:rsidRPr="006F5C16" w:rsidRDefault="00A84829" w:rsidP="005B73CD">
            <w:pPr>
              <w:shd w:val="clear" w:color="auto" w:fill="FFFFFF"/>
              <w:spacing w:line="360" w:lineRule="auto"/>
              <w:ind w:right="206" w:firstLine="14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 xml:space="preserve">Этические нормы, правила этикета </w:t>
            </w:r>
            <w:proofErr w:type="gramStart"/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Интернет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дискуссии</w:t>
            </w:r>
            <w:proofErr w:type="gramEnd"/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И</w:t>
            </w: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нтернет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полемики.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1B77B6">
              <w:rPr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6379" w:type="dxa"/>
          </w:tcPr>
          <w:p w:rsidR="006F5C16" w:rsidRPr="006F5C16" w:rsidRDefault="00A84829" w:rsidP="005B73CD">
            <w:pPr>
              <w:spacing w:line="360" w:lineRule="auto"/>
              <w:ind w:left="34"/>
              <w:jc w:val="both"/>
              <w:rPr>
                <w:i/>
                <w:spacing w:val="-2"/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Этикетное речевое поведен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ие в ситуациях делового общения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5B73CD" w:rsidTr="005B73CD">
        <w:trPr>
          <w:trHeight w:val="434"/>
        </w:trPr>
        <w:tc>
          <w:tcPr>
            <w:tcW w:w="10314" w:type="dxa"/>
            <w:gridSpan w:val="4"/>
          </w:tcPr>
          <w:p w:rsidR="006F5C16" w:rsidRPr="001B77B6" w:rsidRDefault="00A84829" w:rsidP="005B73CD">
            <w:pPr>
              <w:spacing w:line="360" w:lineRule="auto"/>
              <w:ind w:left="567"/>
              <w:jc w:val="center"/>
              <w:rPr>
                <w:b/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b/>
                <w:sz w:val="28"/>
                <w:szCs w:val="28"/>
                <w:lang w:val="ru-RU" w:eastAsia="en-US"/>
              </w:rPr>
              <w:t>Речь. Речевая деятельность. Текст</w:t>
            </w:r>
          </w:p>
        </w:tc>
      </w:tr>
      <w:tr w:rsidR="00596B6E" w:rsidRPr="00596B6E" w:rsidTr="005B73CD">
        <w:trPr>
          <w:trHeight w:val="434"/>
        </w:trPr>
        <w:tc>
          <w:tcPr>
            <w:tcW w:w="675" w:type="dxa"/>
          </w:tcPr>
          <w:p w:rsidR="00596B6E" w:rsidRPr="001B77B6" w:rsidRDefault="00596B6E" w:rsidP="005B73C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379" w:type="dxa"/>
          </w:tcPr>
          <w:p w:rsidR="00596B6E" w:rsidRPr="00A84829" w:rsidRDefault="00596B6E" w:rsidP="005B73CD">
            <w:pPr>
              <w:pStyle w:val="Default"/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A84829">
              <w:rPr>
                <w:rFonts w:eastAsiaTheme="minorHAnsi"/>
                <w:sz w:val="28"/>
                <w:szCs w:val="28"/>
              </w:rPr>
              <w:t>Язык и речь</w:t>
            </w:r>
            <w:r w:rsidRPr="000566C1">
              <w:rPr>
                <w:rFonts w:eastAsiaTheme="minorHAnsi"/>
                <w:b/>
                <w:sz w:val="28"/>
                <w:szCs w:val="28"/>
              </w:rPr>
              <w:t>.</w:t>
            </w:r>
            <w:r w:rsidRPr="000566C1">
              <w:rPr>
                <w:rFonts w:eastAsiaTheme="minorHAnsi"/>
                <w:sz w:val="28"/>
                <w:szCs w:val="28"/>
              </w:rPr>
              <w:t xml:space="preserve"> Виды речевой деятельности</w:t>
            </w:r>
          </w:p>
        </w:tc>
        <w:tc>
          <w:tcPr>
            <w:tcW w:w="1134" w:type="dxa"/>
          </w:tcPr>
          <w:p w:rsidR="00596B6E" w:rsidRPr="001B77B6" w:rsidRDefault="00596B6E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596B6E" w:rsidRPr="001B77B6" w:rsidRDefault="00596B6E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379" w:type="dxa"/>
          </w:tcPr>
          <w:p w:rsidR="006F5C16" w:rsidRPr="006F5C16" w:rsidRDefault="00A84829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566C1">
              <w:rPr>
                <w:rFonts w:eastAsiaTheme="minorHAnsi"/>
                <w:sz w:val="28"/>
                <w:szCs w:val="28"/>
              </w:rPr>
              <w:t xml:space="preserve">Русский язык </w:t>
            </w:r>
            <w:r>
              <w:rPr>
                <w:rFonts w:eastAsiaTheme="minorHAnsi"/>
                <w:sz w:val="28"/>
                <w:szCs w:val="28"/>
              </w:rPr>
              <w:t>в Интернете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379" w:type="dxa"/>
          </w:tcPr>
          <w:p w:rsidR="006F5C16" w:rsidRPr="006F5C16" w:rsidRDefault="00A84829" w:rsidP="005B73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Правила информационной безопасности при общении в социальных сетях. К</w:t>
            </w:r>
            <w:r w:rsidR="00EF6CCA">
              <w:rPr>
                <w:rFonts w:eastAsiaTheme="minorHAnsi"/>
                <w:sz w:val="28"/>
                <w:szCs w:val="28"/>
                <w:lang w:val="ru-RU" w:eastAsia="en-US"/>
              </w:rPr>
              <w:t xml:space="preserve">онтактное и </w:t>
            </w:r>
            <w:proofErr w:type="spellStart"/>
            <w:r w:rsidR="00EF6CCA">
              <w:rPr>
                <w:rFonts w:eastAsiaTheme="minorHAnsi"/>
                <w:sz w:val="28"/>
                <w:szCs w:val="28"/>
                <w:lang w:val="ru-RU" w:eastAsia="en-US"/>
              </w:rPr>
              <w:t>дистантное</w:t>
            </w:r>
            <w:proofErr w:type="spellEnd"/>
            <w:r w:rsidR="00EF6CCA">
              <w:rPr>
                <w:rFonts w:eastAsiaTheme="minorHAnsi"/>
                <w:sz w:val="28"/>
                <w:szCs w:val="28"/>
                <w:lang w:val="ru-RU" w:eastAsia="en-US"/>
              </w:rPr>
              <w:t xml:space="preserve"> общение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6379" w:type="dxa"/>
          </w:tcPr>
          <w:p w:rsidR="006F5C16" w:rsidRPr="006F5C16" w:rsidRDefault="00A84829" w:rsidP="005B73CD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D43143">
              <w:rPr>
                <w:rFonts w:eastAsiaTheme="minorHAnsi"/>
                <w:sz w:val="28"/>
                <w:szCs w:val="28"/>
                <w:lang w:val="ru-RU" w:eastAsia="en-US"/>
              </w:rPr>
              <w:t>Текст как единица языка и речи</w:t>
            </w: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. Виды преобразования текстов: аннотация, конспект. Использование графиков, диаграмм, схем для представления ин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формации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379" w:type="dxa"/>
          </w:tcPr>
          <w:p w:rsidR="006F5C16" w:rsidRPr="001B77B6" w:rsidRDefault="00A84829" w:rsidP="005B73CD">
            <w:pPr>
              <w:shd w:val="clear" w:color="auto" w:fill="FFFFFF"/>
              <w:spacing w:line="360" w:lineRule="auto"/>
              <w:ind w:right="34" w:firstLine="10"/>
              <w:jc w:val="both"/>
              <w:rPr>
                <w:sz w:val="28"/>
                <w:szCs w:val="28"/>
                <w:lang w:val="ru-RU"/>
              </w:rPr>
            </w:pPr>
            <w:r w:rsidRPr="00A84829">
              <w:rPr>
                <w:rFonts w:eastAsiaTheme="minorHAnsi"/>
                <w:sz w:val="28"/>
                <w:szCs w:val="28"/>
                <w:lang w:val="ru-RU" w:eastAsia="en-US"/>
              </w:rPr>
              <w:t>Функциональные разновидности языка.</w:t>
            </w: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 xml:space="preserve"> Р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азговорная речь. Анекдот, шутка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379" w:type="dxa"/>
          </w:tcPr>
          <w:p w:rsidR="006F5C16" w:rsidRPr="006F5C16" w:rsidRDefault="00A84829" w:rsidP="005B73CD">
            <w:pPr>
              <w:shd w:val="clear" w:color="auto" w:fill="FFFFFF"/>
              <w:spacing w:line="360" w:lineRule="auto"/>
              <w:ind w:right="34" w:firstLine="10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 xml:space="preserve">Официально-деловой стиль. Деловое письмо, его структурные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элементы и языковые особенности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1B77B6" w:rsidTr="005B73CD">
        <w:trPr>
          <w:trHeight w:val="434"/>
        </w:trPr>
        <w:tc>
          <w:tcPr>
            <w:tcW w:w="675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379" w:type="dxa"/>
          </w:tcPr>
          <w:p w:rsidR="006F5C16" w:rsidRPr="006F5C16" w:rsidRDefault="00A84829" w:rsidP="005B73CD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566C1">
              <w:rPr>
                <w:rFonts w:eastAsiaTheme="minorHAnsi"/>
                <w:sz w:val="28"/>
                <w:szCs w:val="28"/>
              </w:rPr>
              <w:t>Учебно-научный стиль. Доклад, сообщение. Р</w:t>
            </w:r>
            <w:r>
              <w:rPr>
                <w:rFonts w:eastAsiaTheme="minorHAnsi"/>
                <w:sz w:val="28"/>
                <w:szCs w:val="28"/>
              </w:rPr>
              <w:t>ечь оппонента на защите проекта</w:t>
            </w:r>
          </w:p>
        </w:tc>
        <w:tc>
          <w:tcPr>
            <w:tcW w:w="1134" w:type="dxa"/>
          </w:tcPr>
          <w:p w:rsidR="006F5C16" w:rsidRPr="001B77B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  <w:lang w:val="ru-RU"/>
              </w:rPr>
            </w:pPr>
            <w:r w:rsidRPr="001B77B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6F5C16" w:rsidRPr="001B77B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B77B6">
              <w:rPr>
                <w:sz w:val="28"/>
                <w:szCs w:val="28"/>
                <w:lang w:val="ru-RU"/>
              </w:rPr>
              <w:t>3</w:t>
            </w:r>
            <w:r w:rsidRPr="006F5C16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F5C16" w:rsidRPr="006F5C16" w:rsidRDefault="00A84829" w:rsidP="005B73CD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Публицисти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ческий стиль. Проблемный очерк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6F5C16" w:rsidRPr="006F5C16" w:rsidRDefault="00A84829" w:rsidP="005B73CD">
            <w:pPr>
              <w:shd w:val="clear" w:color="auto" w:fill="FFFFFF"/>
              <w:spacing w:line="360" w:lineRule="auto"/>
              <w:ind w:firstLine="5"/>
              <w:jc w:val="both"/>
              <w:rPr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Язык художественной литературы. Диалогичност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ь в художественном произведении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5C16" w:rsidRPr="006F5C16" w:rsidTr="005B73CD">
        <w:trPr>
          <w:trHeight w:val="434"/>
        </w:trPr>
        <w:tc>
          <w:tcPr>
            <w:tcW w:w="675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6F5C16" w:rsidRPr="006F5C16" w:rsidRDefault="00A84829" w:rsidP="005B73CD">
            <w:pPr>
              <w:spacing w:line="360" w:lineRule="auto"/>
              <w:jc w:val="both"/>
              <w:rPr>
                <w:b/>
                <w:i/>
                <w:spacing w:val="-2"/>
                <w:sz w:val="28"/>
                <w:szCs w:val="28"/>
                <w:lang w:val="ru-RU"/>
              </w:rPr>
            </w:pPr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 xml:space="preserve">Текст и </w:t>
            </w:r>
            <w:proofErr w:type="spellStart"/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интертекст</w:t>
            </w:r>
            <w:proofErr w:type="spellEnd"/>
            <w:r w:rsidRPr="000566C1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Афоризмы. Прецедентные тексты</w:t>
            </w:r>
          </w:p>
        </w:tc>
        <w:tc>
          <w:tcPr>
            <w:tcW w:w="1134" w:type="dxa"/>
          </w:tcPr>
          <w:p w:rsidR="006F5C16" w:rsidRPr="006F5C16" w:rsidRDefault="006F5C16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sz w:val="28"/>
                <w:szCs w:val="28"/>
              </w:rPr>
            </w:pPr>
            <w:r w:rsidRPr="006F5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5C16" w:rsidRPr="006F5C16" w:rsidRDefault="006F5C16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73CD" w:rsidRPr="006F5C16" w:rsidTr="005B73CD">
        <w:trPr>
          <w:trHeight w:val="434"/>
        </w:trPr>
        <w:tc>
          <w:tcPr>
            <w:tcW w:w="7054" w:type="dxa"/>
            <w:gridSpan w:val="2"/>
          </w:tcPr>
          <w:p w:rsidR="005B73CD" w:rsidRPr="00167DA4" w:rsidRDefault="005B73CD" w:rsidP="005B73CD">
            <w:pPr>
              <w:spacing w:line="360" w:lineRule="auto"/>
              <w:jc w:val="both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167DA4">
              <w:rPr>
                <w:rFonts w:eastAsiaTheme="minorHAnsi"/>
                <w:b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1134" w:type="dxa"/>
          </w:tcPr>
          <w:p w:rsidR="005B73CD" w:rsidRPr="00167DA4" w:rsidRDefault="005B73CD" w:rsidP="005B73CD">
            <w:pPr>
              <w:shd w:val="clear" w:color="auto" w:fill="FFFFFF"/>
              <w:spacing w:line="360" w:lineRule="auto"/>
              <w:ind w:left="-31"/>
              <w:jc w:val="center"/>
              <w:rPr>
                <w:b/>
                <w:sz w:val="28"/>
                <w:szCs w:val="28"/>
                <w:lang w:val="ru-RU"/>
              </w:rPr>
            </w:pPr>
            <w:r w:rsidRPr="00167DA4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126" w:type="dxa"/>
          </w:tcPr>
          <w:p w:rsidR="005B73CD" w:rsidRPr="006F5C16" w:rsidRDefault="005B73CD" w:rsidP="005B73CD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F5C16" w:rsidRPr="006F5C16" w:rsidRDefault="006F5C16" w:rsidP="006F5C16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6F5C16" w:rsidRPr="006F5C16" w:rsidRDefault="006F5C16" w:rsidP="006F5C16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6F5C16" w:rsidRPr="006F5C16" w:rsidRDefault="006F5C16" w:rsidP="006F5C16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8"/>
          <w:szCs w:val="28"/>
          <w:lang w:val="ru-RU"/>
        </w:rPr>
      </w:pPr>
    </w:p>
    <w:p w:rsidR="006F5C16" w:rsidRPr="006F5C16" w:rsidRDefault="006F5C16" w:rsidP="006F5C16">
      <w:pPr>
        <w:tabs>
          <w:tab w:val="left" w:pos="426"/>
        </w:tabs>
        <w:spacing w:line="276" w:lineRule="auto"/>
        <w:contextualSpacing/>
        <w:jc w:val="both"/>
        <w:rPr>
          <w:bCs/>
          <w:iCs/>
          <w:sz w:val="28"/>
          <w:szCs w:val="28"/>
          <w:lang w:val="ru-RU"/>
        </w:rPr>
      </w:pPr>
      <w:bookmarkStart w:id="6" w:name="_GoBack"/>
      <w:bookmarkEnd w:id="6"/>
    </w:p>
    <w:sectPr w:rsidR="006F5C16" w:rsidRPr="006F5C16" w:rsidSect="00801868">
      <w:pgSz w:w="11906" w:h="16838"/>
      <w:pgMar w:top="568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E6A4D"/>
    <w:multiLevelType w:val="hybridMultilevel"/>
    <w:tmpl w:val="4F86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3"/>
  </w:num>
  <w:num w:numId="5">
    <w:abstractNumId w:val="22"/>
  </w:num>
  <w:num w:numId="6">
    <w:abstractNumId w:val="25"/>
  </w:num>
  <w:num w:numId="7">
    <w:abstractNumId w:val="4"/>
  </w:num>
  <w:num w:numId="8">
    <w:abstractNumId w:val="13"/>
  </w:num>
  <w:num w:numId="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31"/>
  </w:num>
  <w:num w:numId="12">
    <w:abstractNumId w:val="9"/>
  </w:num>
  <w:num w:numId="13">
    <w:abstractNumId w:val="0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6"/>
  </w:num>
  <w:num w:numId="19">
    <w:abstractNumId w:val="26"/>
  </w:num>
  <w:num w:numId="20">
    <w:abstractNumId w:val="28"/>
  </w:num>
  <w:num w:numId="21">
    <w:abstractNumId w:val="20"/>
  </w:num>
  <w:num w:numId="22">
    <w:abstractNumId w:val="17"/>
  </w:num>
  <w:num w:numId="23">
    <w:abstractNumId w:val="2"/>
  </w:num>
  <w:num w:numId="24">
    <w:abstractNumId w:val="30"/>
  </w:num>
  <w:num w:numId="25">
    <w:abstractNumId w:val="8"/>
  </w:num>
  <w:num w:numId="26">
    <w:abstractNumId w:val="7"/>
  </w:num>
  <w:num w:numId="27">
    <w:abstractNumId w:val="23"/>
  </w:num>
  <w:num w:numId="28">
    <w:abstractNumId w:val="1"/>
  </w:num>
  <w:num w:numId="29">
    <w:abstractNumId w:val="5"/>
  </w:num>
  <w:num w:numId="30">
    <w:abstractNumId w:val="11"/>
  </w:num>
  <w:num w:numId="31">
    <w:abstractNumId w:val="32"/>
  </w:num>
  <w:num w:numId="32">
    <w:abstractNumId w:val="27"/>
  </w:num>
  <w:num w:numId="33">
    <w:abstractNumId w:val="24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F"/>
    <w:rsid w:val="00023029"/>
    <w:rsid w:val="00033D0D"/>
    <w:rsid w:val="00054792"/>
    <w:rsid w:val="000566C1"/>
    <w:rsid w:val="000A00A1"/>
    <w:rsid w:val="000A226B"/>
    <w:rsid w:val="000A4784"/>
    <w:rsid w:val="000C439D"/>
    <w:rsid w:val="001053CB"/>
    <w:rsid w:val="00120746"/>
    <w:rsid w:val="00127553"/>
    <w:rsid w:val="00167DA4"/>
    <w:rsid w:val="00184DE1"/>
    <w:rsid w:val="001A2485"/>
    <w:rsid w:val="001A5C88"/>
    <w:rsid w:val="001B3499"/>
    <w:rsid w:val="001B77B6"/>
    <w:rsid w:val="0020673B"/>
    <w:rsid w:val="00245FA9"/>
    <w:rsid w:val="0028586B"/>
    <w:rsid w:val="002A2E48"/>
    <w:rsid w:val="002C7F0D"/>
    <w:rsid w:val="002D210B"/>
    <w:rsid w:val="002D4F62"/>
    <w:rsid w:val="00304FEC"/>
    <w:rsid w:val="003154E4"/>
    <w:rsid w:val="003529AB"/>
    <w:rsid w:val="003A5D7F"/>
    <w:rsid w:val="003B628B"/>
    <w:rsid w:val="003C0558"/>
    <w:rsid w:val="003E2C61"/>
    <w:rsid w:val="003F044B"/>
    <w:rsid w:val="0040500F"/>
    <w:rsid w:val="00411451"/>
    <w:rsid w:val="00420E36"/>
    <w:rsid w:val="00440265"/>
    <w:rsid w:val="00440941"/>
    <w:rsid w:val="00444CC4"/>
    <w:rsid w:val="0046177D"/>
    <w:rsid w:val="00465B1E"/>
    <w:rsid w:val="00485550"/>
    <w:rsid w:val="00486F69"/>
    <w:rsid w:val="004B49B0"/>
    <w:rsid w:val="004C7374"/>
    <w:rsid w:val="004D2AA2"/>
    <w:rsid w:val="0051527A"/>
    <w:rsid w:val="00552B7C"/>
    <w:rsid w:val="00556B30"/>
    <w:rsid w:val="00596B6E"/>
    <w:rsid w:val="005A100A"/>
    <w:rsid w:val="005A6451"/>
    <w:rsid w:val="005B73CD"/>
    <w:rsid w:val="005E6811"/>
    <w:rsid w:val="00620B59"/>
    <w:rsid w:val="0063585C"/>
    <w:rsid w:val="00680C51"/>
    <w:rsid w:val="006867F3"/>
    <w:rsid w:val="006B7421"/>
    <w:rsid w:val="006C34F7"/>
    <w:rsid w:val="006D5404"/>
    <w:rsid w:val="006F2452"/>
    <w:rsid w:val="006F5C16"/>
    <w:rsid w:val="006F6396"/>
    <w:rsid w:val="00700F26"/>
    <w:rsid w:val="0071235B"/>
    <w:rsid w:val="00733258"/>
    <w:rsid w:val="007657B8"/>
    <w:rsid w:val="00793C3B"/>
    <w:rsid w:val="00795A87"/>
    <w:rsid w:val="007C6CFB"/>
    <w:rsid w:val="007D377A"/>
    <w:rsid w:val="00801868"/>
    <w:rsid w:val="008166D1"/>
    <w:rsid w:val="00823204"/>
    <w:rsid w:val="008E08B0"/>
    <w:rsid w:val="00953707"/>
    <w:rsid w:val="009F2389"/>
    <w:rsid w:val="00A53330"/>
    <w:rsid w:val="00A7502D"/>
    <w:rsid w:val="00A846F4"/>
    <w:rsid w:val="00A84829"/>
    <w:rsid w:val="00AA1269"/>
    <w:rsid w:val="00AB37C3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E3912"/>
    <w:rsid w:val="00BF2318"/>
    <w:rsid w:val="00C024B4"/>
    <w:rsid w:val="00C24A39"/>
    <w:rsid w:val="00C43C61"/>
    <w:rsid w:val="00C94755"/>
    <w:rsid w:val="00CA44FA"/>
    <w:rsid w:val="00CC115F"/>
    <w:rsid w:val="00CF06D9"/>
    <w:rsid w:val="00D43143"/>
    <w:rsid w:val="00D4429D"/>
    <w:rsid w:val="00D606BF"/>
    <w:rsid w:val="00D626C1"/>
    <w:rsid w:val="00D91E29"/>
    <w:rsid w:val="00DC6426"/>
    <w:rsid w:val="00E05BB4"/>
    <w:rsid w:val="00E142F8"/>
    <w:rsid w:val="00E358DB"/>
    <w:rsid w:val="00E560A1"/>
    <w:rsid w:val="00E733E7"/>
    <w:rsid w:val="00E75DC2"/>
    <w:rsid w:val="00E82B7E"/>
    <w:rsid w:val="00EA5CB1"/>
    <w:rsid w:val="00EB7692"/>
    <w:rsid w:val="00EF6CCA"/>
    <w:rsid w:val="00F3090E"/>
    <w:rsid w:val="00FD5C34"/>
    <w:rsid w:val="00FF1461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2">
    <w:name w:val="heading 2"/>
    <w:basedOn w:val="a0"/>
    <w:next w:val="a0"/>
    <w:link w:val="20"/>
    <w:qFormat/>
    <w:rsid w:val="006F5C16"/>
    <w:pPr>
      <w:keepNext/>
      <w:jc w:val="center"/>
      <w:outlineLvl w:val="1"/>
    </w:pPr>
    <w:rPr>
      <w:rFonts w:ascii="Times New Roman CYR" w:hAnsi="Times New Roman CYR"/>
      <w:b/>
      <w:sz w:val="3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0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0"/>
    <w:link w:val="a7"/>
    <w:uiPriority w:val="34"/>
    <w:qFormat/>
    <w:rsid w:val="003A5D7F"/>
    <w:pPr>
      <w:ind w:left="720"/>
      <w:contextualSpacing/>
    </w:pPr>
  </w:style>
  <w:style w:type="table" w:styleId="a8">
    <w:name w:val="Table Grid"/>
    <w:basedOn w:val="a2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3529AB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стиль2"/>
    <w:basedOn w:val="a0"/>
    <w:rsid w:val="00801868"/>
    <w:pPr>
      <w:suppressAutoHyphens/>
      <w:spacing w:before="280" w:after="280"/>
    </w:pPr>
    <w:rPr>
      <w:rFonts w:ascii="Tahoma" w:hAnsi="Tahoma" w:cs="Tahoma"/>
      <w:sz w:val="20"/>
      <w:szCs w:val="20"/>
      <w:lang w:val="ru-RU" w:eastAsia="ar-SA"/>
    </w:rPr>
  </w:style>
  <w:style w:type="character" w:customStyle="1" w:styleId="20">
    <w:name w:val="Заголовок 2 Знак"/>
    <w:basedOn w:val="a1"/>
    <w:link w:val="2"/>
    <w:rsid w:val="006F5C16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6F5C16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customStyle="1" w:styleId="a">
    <w:name w:val="Перечень"/>
    <w:basedOn w:val="a0"/>
    <w:next w:val="a0"/>
    <w:link w:val="ac"/>
    <w:qFormat/>
    <w:rsid w:val="006F5C16"/>
    <w:pPr>
      <w:numPr>
        <w:numId w:val="3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c">
    <w:name w:val="Перечень Знак"/>
    <w:link w:val="a"/>
    <w:rsid w:val="006F5C1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6F5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2">
    <w:name w:val="heading 2"/>
    <w:basedOn w:val="a0"/>
    <w:next w:val="a0"/>
    <w:link w:val="20"/>
    <w:qFormat/>
    <w:rsid w:val="006F5C16"/>
    <w:pPr>
      <w:keepNext/>
      <w:jc w:val="center"/>
      <w:outlineLvl w:val="1"/>
    </w:pPr>
    <w:rPr>
      <w:rFonts w:ascii="Times New Roman CYR" w:hAnsi="Times New Roman CYR"/>
      <w:b/>
      <w:sz w:val="3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0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0"/>
    <w:link w:val="a7"/>
    <w:uiPriority w:val="34"/>
    <w:qFormat/>
    <w:rsid w:val="003A5D7F"/>
    <w:pPr>
      <w:ind w:left="720"/>
      <w:contextualSpacing/>
    </w:pPr>
  </w:style>
  <w:style w:type="table" w:styleId="a8">
    <w:name w:val="Table Grid"/>
    <w:basedOn w:val="a2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3529AB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стиль2"/>
    <w:basedOn w:val="a0"/>
    <w:rsid w:val="00801868"/>
    <w:pPr>
      <w:suppressAutoHyphens/>
      <w:spacing w:before="280" w:after="280"/>
    </w:pPr>
    <w:rPr>
      <w:rFonts w:ascii="Tahoma" w:hAnsi="Tahoma" w:cs="Tahoma"/>
      <w:sz w:val="20"/>
      <w:szCs w:val="20"/>
      <w:lang w:val="ru-RU" w:eastAsia="ar-SA"/>
    </w:rPr>
  </w:style>
  <w:style w:type="character" w:customStyle="1" w:styleId="20">
    <w:name w:val="Заголовок 2 Знак"/>
    <w:basedOn w:val="a1"/>
    <w:link w:val="2"/>
    <w:rsid w:val="006F5C16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6F5C16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customStyle="1" w:styleId="a">
    <w:name w:val="Перечень"/>
    <w:basedOn w:val="a0"/>
    <w:next w:val="a0"/>
    <w:link w:val="ac"/>
    <w:qFormat/>
    <w:rsid w:val="006F5C16"/>
    <w:pPr>
      <w:numPr>
        <w:numId w:val="3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c">
    <w:name w:val="Перечень Знак"/>
    <w:link w:val="a"/>
    <w:rsid w:val="006F5C1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6F5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dell_user_4</cp:lastModifiedBy>
  <cp:revision>6</cp:revision>
  <cp:lastPrinted>2021-07-23T07:29:00Z</cp:lastPrinted>
  <dcterms:created xsi:type="dcterms:W3CDTF">2022-05-02T10:16:00Z</dcterms:created>
  <dcterms:modified xsi:type="dcterms:W3CDTF">2022-08-04T13:16:00Z</dcterms:modified>
</cp:coreProperties>
</file>