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A4" w:rsidRDefault="00990AA4" w:rsidP="00990AA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ПРИЛОЖЕНИЕ к ООП ООО</w:t>
      </w:r>
    </w:p>
    <w:p w:rsidR="00990AA4" w:rsidRDefault="00990AA4" w:rsidP="00990AA4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МБОУ СШ №41 города Липецка</w:t>
      </w:r>
    </w:p>
    <w:p w:rsidR="00990AA4" w:rsidRDefault="00990AA4" w:rsidP="00990AA4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0AA4" w:rsidRDefault="00990AA4" w:rsidP="00CE7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E5" w:rsidRPr="00CE7EE5" w:rsidRDefault="00CE7EE5" w:rsidP="00CE7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технологии</w:t>
      </w:r>
    </w:p>
    <w:p w:rsidR="00CE7EE5" w:rsidRPr="00CE7EE5" w:rsidRDefault="00CE7EE5" w:rsidP="00CE7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5-8 класс</w:t>
      </w:r>
      <w:r w:rsidR="0058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(ФГОС)</w:t>
      </w:r>
    </w:p>
    <w:p w:rsidR="00CE7EE5" w:rsidRPr="00CE7EE5" w:rsidRDefault="00CE7EE5" w:rsidP="00CE7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E5" w:rsidRPr="00CE7EE5" w:rsidRDefault="00CE7EE5" w:rsidP="00CE7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E7EE5" w:rsidRPr="00CE7EE5" w:rsidRDefault="00CE7EE5" w:rsidP="00CE7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A39E3" w:rsidRPr="00CE7EE5" w:rsidTr="000B225B">
        <w:tc>
          <w:tcPr>
            <w:tcW w:w="3369" w:type="dxa"/>
          </w:tcPr>
          <w:p w:rsidR="002A39E3" w:rsidRPr="006C21D3" w:rsidRDefault="002A39E3" w:rsidP="002A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202" w:type="dxa"/>
          </w:tcPr>
          <w:p w:rsidR="002A39E3" w:rsidRPr="006C21D3" w:rsidRDefault="002A39E3" w:rsidP="002A39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>ФГОС ООО, утв. Приказом Минобрнауки России от 17.12.2010 N 1897 (с изменениями и дополнениями)</w:t>
            </w:r>
          </w:p>
          <w:p w:rsidR="002A39E3" w:rsidRPr="006C21D3" w:rsidRDefault="002A39E3" w:rsidP="002A39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в редакции протокола № 3/15 от 28.10.2015 федерального учебно-методического объединения по общему образованию.</w:t>
            </w:r>
          </w:p>
          <w:p w:rsidR="002A39E3" w:rsidRPr="006C21D3" w:rsidRDefault="002A39E3" w:rsidP="002A39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основного</w:t>
            </w:r>
            <w:r w:rsidR="0091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МОУ СШ№41</w:t>
            </w: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Липецка</w:t>
            </w:r>
          </w:p>
          <w:p w:rsidR="002A39E3" w:rsidRDefault="002A39E3" w:rsidP="002A39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6C21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C21D3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предметной линии учебников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1D3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азакевича</w:t>
            </w:r>
            <w:r w:rsidRPr="006C21D3">
              <w:rPr>
                <w:rFonts w:ascii="Times New Roman" w:hAnsi="Times New Roman" w:cs="Times New Roman"/>
                <w:sz w:val="24"/>
                <w:szCs w:val="24"/>
              </w:rPr>
              <w:t xml:space="preserve"> для 5</w:t>
            </w:r>
            <w:r w:rsidR="00246E3F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6C21D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В. П.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азакевича В.М., Пичугиной Г.В., Семеновой Г.Ю.,Филимоновой Е.Н. и др.</w:t>
            </w:r>
          </w:p>
          <w:p w:rsidR="002A39E3" w:rsidRPr="006C21D3" w:rsidRDefault="002A39E3" w:rsidP="002A39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6C21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C21D3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предметной линии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 для 6-8 класса под редакцией Синица Н.В., Симоненко В.Д.</w:t>
            </w:r>
          </w:p>
        </w:tc>
      </w:tr>
      <w:tr w:rsidR="002A39E3" w:rsidRPr="00CE7EE5" w:rsidTr="000B225B">
        <w:tc>
          <w:tcPr>
            <w:tcW w:w="3369" w:type="dxa"/>
          </w:tcPr>
          <w:p w:rsidR="002A39E3" w:rsidRPr="00CE7EE5" w:rsidRDefault="002A39E3" w:rsidP="002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Реализуемый УМК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0B225B" w:rsidRPr="000B225B" w:rsidRDefault="002A39E3" w:rsidP="000B225B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25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B225B" w:rsidRPr="000B225B">
              <w:rPr>
                <w:rFonts w:ascii="Times New Roman" w:hAnsi="Times New Roman" w:cs="Times New Roman"/>
                <w:sz w:val="24"/>
                <w:szCs w:val="24"/>
              </w:rPr>
              <w:t>по технологии для 5</w:t>
            </w:r>
            <w:r w:rsidR="00246E3F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0B225B" w:rsidRPr="000B225B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организаций/под редакцией В.М.Казакевича - Москва: Просвещение, 201</w:t>
            </w:r>
            <w:r w:rsidR="000B2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25B" w:rsidRPr="000B2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25B" w:rsidRPr="000B225B" w:rsidRDefault="000B225B" w:rsidP="002131A2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«Технология. Технологии ведения дома» для обучающихся 6 класса общеобразовательных учреждений (Синица Н.В., Симоненко В.Д.  - М. : Вентана-Граф, 2016). </w:t>
            </w:r>
          </w:p>
          <w:p w:rsidR="000B225B" w:rsidRDefault="000B225B" w:rsidP="000B225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A39E3" w:rsidRPr="000B225B">
              <w:rPr>
                <w:rFonts w:ascii="Times New Roman" w:hAnsi="Times New Roman" w:cs="Times New Roman"/>
                <w:sz w:val="24"/>
                <w:szCs w:val="24"/>
              </w:rPr>
              <w:t>чебник «Технология. Технологии ведения дома» для обучающихся 7 класса общеобразовательных учреждений (Синица Н.В., Симоненко В.Д.  - М. : Вентана-Граф, 2016);</w:t>
            </w:r>
          </w:p>
          <w:p w:rsidR="002A39E3" w:rsidRPr="00CE7EE5" w:rsidRDefault="0011189F" w:rsidP="0011189F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692">
              <w:rPr>
                <w:rFonts w:ascii="Times New Roman" w:hAnsi="Times New Roman" w:cs="Times New Roman"/>
                <w:sz w:val="24"/>
                <w:szCs w:val="24"/>
              </w:rPr>
              <w:t>Учебник по технологии для 8 класса общеобразовательных организаций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В.Д.Симоненко, </w:t>
            </w:r>
            <w:r w:rsidRPr="00FD1692">
              <w:rPr>
                <w:rFonts w:ascii="Times New Roman" w:hAnsi="Times New Roman" w:cs="Times New Roman"/>
                <w:sz w:val="24"/>
                <w:szCs w:val="24"/>
              </w:rPr>
              <w:t xml:space="preserve"> А.А.Электов, Б.А.Гончаров, О.П.Очинин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692">
              <w:rPr>
                <w:rFonts w:ascii="Times New Roman" w:hAnsi="Times New Roman" w:cs="Times New Roman"/>
                <w:sz w:val="24"/>
                <w:szCs w:val="24"/>
              </w:rPr>
              <w:t xml:space="preserve"> Е.В.Елисеева, А.Н.Богатырев) М. : Вентана-Граф,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25B" w:rsidRPr="00CE7EE5" w:rsidTr="000B225B">
        <w:tc>
          <w:tcPr>
            <w:tcW w:w="3369" w:type="dxa"/>
            <w:tcBorders>
              <w:bottom w:val="single" w:sz="4" w:space="0" w:color="auto"/>
            </w:tcBorders>
          </w:tcPr>
          <w:p w:rsidR="000B225B" w:rsidRPr="006C21D3" w:rsidRDefault="000B225B" w:rsidP="000B2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</w:tcPr>
          <w:p w:rsidR="000B225B" w:rsidRPr="006C21D3" w:rsidRDefault="000B225B" w:rsidP="000B2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</w:tr>
      <w:tr w:rsidR="000B225B" w:rsidRPr="00CE7EE5" w:rsidTr="000B225B">
        <w:tc>
          <w:tcPr>
            <w:tcW w:w="3369" w:type="dxa"/>
          </w:tcPr>
          <w:p w:rsidR="000B225B" w:rsidRPr="006C21D3" w:rsidRDefault="000B225B" w:rsidP="000B2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6202" w:type="dxa"/>
          </w:tcPr>
          <w:p w:rsidR="000B225B" w:rsidRPr="006C21D3" w:rsidRDefault="000B225B" w:rsidP="000B2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1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– 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</w:t>
            </w: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0B225B" w:rsidRPr="006C21D3" w:rsidRDefault="00910E14" w:rsidP="000B2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 – 34</w:t>
            </w:r>
            <w:r w:rsidR="00246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  <w:r w:rsidR="000B225B"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  <w:r w:rsidR="000B225B"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неделю)</w:t>
            </w:r>
          </w:p>
          <w:p w:rsidR="000B225B" w:rsidRPr="006C21D3" w:rsidRDefault="000B225B" w:rsidP="000B2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 – </w:t>
            </w:r>
            <w:r w:rsidR="00910E1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246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B4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в неделю)</w:t>
            </w:r>
          </w:p>
          <w:p w:rsidR="000B225B" w:rsidRDefault="00910E14" w:rsidP="000B2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 – 34</w:t>
            </w:r>
            <w:r w:rsidR="00246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  <w:r w:rsidR="000B225B"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B22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225B" w:rsidRPr="006C2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в неделю)</w:t>
            </w:r>
          </w:p>
          <w:p w:rsidR="001D3E77" w:rsidRPr="006C21D3" w:rsidRDefault="001D3E77" w:rsidP="000B2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7EE5" w:rsidRPr="00CE7EE5" w:rsidRDefault="00CE7EE5" w:rsidP="00CE7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C42" w:rsidRDefault="00134C42" w:rsidP="00CE7EE5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C42" w:rsidRPr="000B225B" w:rsidRDefault="00134C42" w:rsidP="00CE7EE5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C42" w:rsidRDefault="00134C42" w:rsidP="00CE7EE5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C42" w:rsidRDefault="00134C42" w:rsidP="00CE7EE5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C42" w:rsidRDefault="00134C42" w:rsidP="00CE7EE5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E3F" w:rsidRDefault="00246E3F" w:rsidP="00916EA9">
      <w:pPr>
        <w:spacing w:after="24"/>
        <w:ind w:left="10" w:right="6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233DF" w:rsidRPr="00D233DF" w:rsidRDefault="00D233DF" w:rsidP="00916EA9">
      <w:pPr>
        <w:spacing w:after="24"/>
        <w:ind w:left="10" w:right="6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23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Предметная область «Технология» является необходимым компонентом общего образования, отражающим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деятельности, создание новых ценностей, что соответствует потребностям развития современного общества.  </w:t>
      </w:r>
    </w:p>
    <w:p w:rsidR="000B225B" w:rsidRPr="00CE7EE5" w:rsidRDefault="000B225B" w:rsidP="00916EA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E5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="00D233DF">
        <w:rPr>
          <w:rFonts w:ascii="Times New Roman" w:hAnsi="Times New Roman" w:cs="Times New Roman"/>
          <w:sz w:val="24"/>
          <w:szCs w:val="24"/>
        </w:rPr>
        <w:t>«</w:t>
      </w:r>
      <w:r w:rsidRPr="00CE7EE5">
        <w:rPr>
          <w:rFonts w:ascii="Times New Roman" w:hAnsi="Times New Roman" w:cs="Times New Roman"/>
          <w:sz w:val="24"/>
          <w:szCs w:val="24"/>
        </w:rPr>
        <w:t>Технология</w:t>
      </w:r>
      <w:r w:rsidR="00D233DF">
        <w:rPr>
          <w:rFonts w:ascii="Times New Roman" w:hAnsi="Times New Roman" w:cs="Times New Roman"/>
          <w:sz w:val="24"/>
          <w:szCs w:val="24"/>
        </w:rPr>
        <w:t>»</w:t>
      </w:r>
      <w:r w:rsidRPr="00CE7EE5">
        <w:rPr>
          <w:rFonts w:ascii="Times New Roman" w:hAnsi="Times New Roman" w:cs="Times New Roman"/>
          <w:sz w:val="24"/>
          <w:szCs w:val="24"/>
        </w:rPr>
        <w:t xml:space="preserve"> </w:t>
      </w:r>
      <w:r w:rsidRPr="00CE7EE5">
        <w:rPr>
          <w:rFonts w:ascii="Times New Roman" w:hAnsi="Times New Roman" w:cs="Times New Roman"/>
          <w:color w:val="000000"/>
          <w:sz w:val="24"/>
          <w:szCs w:val="24"/>
        </w:rPr>
        <w:t>обеспечивает:</w:t>
      </w:r>
    </w:p>
    <w:p w:rsidR="000B225B" w:rsidRPr="00CE7EE5" w:rsidRDefault="000B225B" w:rsidP="00916EA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E5">
        <w:rPr>
          <w:rFonts w:ascii="Times New Roman" w:hAnsi="Times New Roman" w:cs="Times New Roman"/>
          <w:color w:val="000000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B225B" w:rsidRPr="00CE7EE5" w:rsidRDefault="000B225B" w:rsidP="00916EA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E5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B225B" w:rsidRPr="00CE7EE5" w:rsidRDefault="000B225B" w:rsidP="00916EA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E5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0B225B" w:rsidRPr="00CE7EE5" w:rsidRDefault="000B225B" w:rsidP="00916EA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E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0B225B" w:rsidRPr="00CE7EE5" w:rsidRDefault="000B225B" w:rsidP="00916EA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E5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придавать экологическую направленность любой деятельности, проекту;</w:t>
      </w:r>
    </w:p>
    <w:p w:rsidR="000B225B" w:rsidRPr="00CE7EE5" w:rsidRDefault="000B225B" w:rsidP="00916EA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E5">
        <w:rPr>
          <w:rFonts w:ascii="Times New Roman" w:hAnsi="Times New Roman" w:cs="Times New Roman"/>
          <w:color w:val="000000"/>
          <w:sz w:val="24"/>
          <w:szCs w:val="24"/>
        </w:rPr>
        <w:t>демонстрировать экологическое мышление в разных формах деятельности.</w:t>
      </w:r>
    </w:p>
    <w:p w:rsidR="004D7B04" w:rsidRDefault="004D7B04" w:rsidP="00916EA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технологии предполагает широкое использование межпредметных связей с предметами алгеброй, геометрией, химией, биологией, физикой.</w:t>
      </w:r>
    </w:p>
    <w:p w:rsidR="00CE7EE5" w:rsidRDefault="00CE7EE5" w:rsidP="00916EA9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технология </w:t>
      </w:r>
    </w:p>
    <w:p w:rsidR="004D7B04" w:rsidRPr="007D3917" w:rsidRDefault="004D7B04" w:rsidP="00916EA9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4D7B04" w:rsidRPr="007D3917" w:rsidRDefault="004D7B04" w:rsidP="00916EA9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4D7B04" w:rsidRPr="007D3917" w:rsidRDefault="004D7B04" w:rsidP="00916EA9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4D7B04" w:rsidRPr="007D3917" w:rsidRDefault="004D7B04" w:rsidP="00916EA9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4D7B04" w:rsidRPr="007D3917" w:rsidRDefault="004D7B04" w:rsidP="00916EA9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91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4D7B04" w:rsidRPr="007D3917" w:rsidRDefault="004D7B04" w:rsidP="00916EA9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91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D7B04" w:rsidRPr="00E77959" w:rsidRDefault="004D7B04" w:rsidP="00916EA9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</w:t>
      </w:r>
      <w:r w:rsidRPr="00E77959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технологиями, их востребованности на рынке труда.</w:t>
      </w:r>
    </w:p>
    <w:p w:rsidR="00E77959" w:rsidRDefault="00E77959" w:rsidP="00E779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6EA9" w:rsidRDefault="00916EA9" w:rsidP="00E7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E77959">
        <w:rPr>
          <w:rFonts w:ascii="Times New Roman" w:hAnsi="Times New Roman" w:cs="Times New Roman"/>
          <w:sz w:val="24"/>
          <w:szCs w:val="24"/>
        </w:rPr>
        <w:t xml:space="preserve"> освоения обучающимися основной образовательной программы основного общего образования являются: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 xml:space="preserve">—  проявление технико-технологического и экономического мышления при организации своей деятельности; 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582C78" w:rsidRPr="00E77959" w:rsidRDefault="00582C78" w:rsidP="009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959">
        <w:rPr>
          <w:rFonts w:ascii="Times New Roman" w:hAnsi="Times New Roman" w:cs="Times New Roman"/>
          <w:sz w:val="24"/>
          <w:szCs w:val="24"/>
        </w:rPr>
        <w:t>— 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E77959" w:rsidRDefault="00E7795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A9" w:rsidRDefault="00916EA9" w:rsidP="00E7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EE5" w:rsidRPr="00E77959" w:rsidRDefault="00CE7EE5" w:rsidP="00916EA9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795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E77959">
        <w:rPr>
          <w:rFonts w:ascii="Times New Roman" w:eastAsia="Calibri" w:hAnsi="Times New Roman" w:cs="Times New Roman"/>
          <w:sz w:val="24"/>
          <w:szCs w:val="24"/>
        </w:rPr>
        <w:t xml:space="preserve"> результаты </w:t>
      </w:r>
      <w:r w:rsidRPr="00E77959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E7795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CE7EE5" w:rsidRPr="00CE7EE5" w:rsidRDefault="00CE7EE5" w:rsidP="00916E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959">
        <w:rPr>
          <w:rFonts w:ascii="Times New Roman" w:eastAsia="Calibri" w:hAnsi="Times New Roman" w:cs="Times New Roman"/>
          <w:sz w:val="24"/>
          <w:szCs w:val="24"/>
        </w:rPr>
        <w:t>Условием формирования межпредметных понятий,  таких</w:t>
      </w:r>
      <w:r w:rsidRPr="00CE7EE5">
        <w:rPr>
          <w:rFonts w:ascii="Times New Roman" w:eastAsia="Calibri" w:hAnsi="Times New Roman" w:cs="Times New Roman"/>
          <w:sz w:val="24"/>
          <w:szCs w:val="24"/>
        </w:rPr>
        <w:t xml:space="preserve">, как система, </w:t>
      </w:r>
      <w:r w:rsidRPr="00CE7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CE7EE5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технологии будет продолжена работа по формированию и развитию </w:t>
      </w:r>
      <w:r w:rsidRPr="00D233DF">
        <w:rPr>
          <w:rFonts w:ascii="Times New Roman" w:eastAsia="Calibri" w:hAnsi="Times New Roman" w:cs="Times New Roman"/>
          <w:sz w:val="24"/>
          <w:szCs w:val="24"/>
        </w:rPr>
        <w:t>основ читательской компетенции.</w:t>
      </w:r>
      <w:r w:rsidRPr="00CE7EE5">
        <w:rPr>
          <w:rFonts w:ascii="Times New Roman" w:eastAsia="Calibri" w:hAnsi="Times New Roman" w:cs="Times New Roman"/>
          <w:sz w:val="24"/>
          <w:szCs w:val="24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CE7EE5" w:rsidRPr="00CE7EE5" w:rsidRDefault="00CE7EE5" w:rsidP="00916EA9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7EE5">
        <w:rPr>
          <w:rFonts w:ascii="Times New Roman" w:eastAsia="Calibri" w:hAnsi="Times New Roman" w:cs="Times New Roman"/>
          <w:sz w:val="24"/>
          <w:szCs w:val="24"/>
        </w:rPr>
        <w:t>При изучении учебного предмета технология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E7EE5" w:rsidRPr="00CE7EE5" w:rsidRDefault="00CE7EE5" w:rsidP="00916E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E5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E7EE5" w:rsidRPr="00CE7EE5" w:rsidRDefault="00CE7EE5" w:rsidP="00916E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E5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E7EE5" w:rsidRPr="00CE7EE5" w:rsidRDefault="00CE7EE5" w:rsidP="00916E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E5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CE7EE5" w:rsidRPr="00CE7EE5" w:rsidRDefault="00CE7EE5" w:rsidP="00916EA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E5">
        <w:rPr>
          <w:rFonts w:ascii="Times New Roman" w:eastAsia="Calibri" w:hAnsi="Times New Roman" w:cs="Times New Roman"/>
          <w:sz w:val="24"/>
          <w:szCs w:val="24"/>
        </w:rPr>
        <w:t>В ходе изучения</w:t>
      </w:r>
      <w:r w:rsidR="00180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EE5">
        <w:rPr>
          <w:rFonts w:ascii="Times New Roman" w:eastAsia="Calibri" w:hAnsi="Times New Roman" w:cs="Times New Roman"/>
          <w:sz w:val="24"/>
          <w:szCs w:val="24"/>
        </w:rPr>
        <w:t>технологии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E7EE5" w:rsidRDefault="00CE7EE5" w:rsidP="00CE7E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CE7EE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EE5" w:rsidRPr="00CE7EE5" w:rsidRDefault="00CE7EE5" w:rsidP="00CE7E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E5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ФГОС ООО выделяются три группы метапредметных универсальных учебных действий: регулятивные, познавательные, коммуникативные: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0"/>
        <w:gridCol w:w="3085"/>
        <w:gridCol w:w="11237"/>
      </w:tblGrid>
      <w:tr w:rsidR="00CE7EE5" w:rsidRPr="00CE7EE5" w:rsidTr="00766442">
        <w:tc>
          <w:tcPr>
            <w:tcW w:w="670" w:type="dxa"/>
          </w:tcPr>
          <w:p w:rsidR="00CE7EE5" w:rsidRPr="00CE7EE5" w:rsidRDefault="00CE7EE5" w:rsidP="00CE7EE5">
            <w:pPr>
              <w:ind w:left="-426"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1237" w:type="dxa"/>
          </w:tcPr>
          <w:p w:rsidR="00CE7EE5" w:rsidRPr="00CE7EE5" w:rsidRDefault="00CE7EE5" w:rsidP="00CE7EE5">
            <w:pPr>
              <w:widowControl w:val="0"/>
              <w:tabs>
                <w:tab w:val="left" w:pos="1134"/>
              </w:tabs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сможет:</w:t>
            </w:r>
          </w:p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7EE5" w:rsidRPr="00CE7EE5" w:rsidTr="00766442">
        <w:tc>
          <w:tcPr>
            <w:tcW w:w="14992" w:type="dxa"/>
            <w:gridSpan w:val="3"/>
          </w:tcPr>
          <w:p w:rsidR="00CE7EE5" w:rsidRPr="00CE7EE5" w:rsidRDefault="00CE7EE5" w:rsidP="00CE7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CE7EE5" w:rsidRPr="00CE7EE5" w:rsidTr="00766442">
        <w:trPr>
          <w:trHeight w:val="2204"/>
        </w:trPr>
        <w:tc>
          <w:tcPr>
            <w:tcW w:w="670" w:type="dxa"/>
          </w:tcPr>
          <w:p w:rsidR="00CE7EE5" w:rsidRPr="00CE7EE5" w:rsidRDefault="00CE7EE5" w:rsidP="00CE7EE5">
            <w:pPr>
              <w:numPr>
                <w:ilvl w:val="0"/>
                <w:numId w:val="4"/>
              </w:num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CE7EE5" w:rsidRDefault="00CE7EE5" w:rsidP="00CE7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1237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CE7EE5" w:rsidRPr="00CE7EE5" w:rsidTr="00766442">
        <w:tc>
          <w:tcPr>
            <w:tcW w:w="670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CE7EE5" w:rsidRDefault="00CE7EE5" w:rsidP="00CE7EE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CE7EE5" w:rsidRPr="00CE7EE5" w:rsidRDefault="00CE7EE5" w:rsidP="00CE7EE5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CE7EE5" w:rsidRPr="00CE7EE5" w:rsidTr="00766442">
        <w:tc>
          <w:tcPr>
            <w:tcW w:w="670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CE7EE5" w:rsidRDefault="00CE7EE5" w:rsidP="00CE7EE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</w:t>
            </w: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1237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</w:t>
            </w: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деятельности;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CE7EE5" w:rsidRPr="00CE7EE5" w:rsidTr="00766442">
        <w:tc>
          <w:tcPr>
            <w:tcW w:w="670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CE7EE5" w:rsidRDefault="00CE7EE5" w:rsidP="00CE7EE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1237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</w:t>
            </w:r>
            <w:r w:rsid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ментария для выполнения учебной </w:t>
            </w: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задачи;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CE7EE5" w:rsidRPr="00CE7EE5" w:rsidTr="00766442">
        <w:tc>
          <w:tcPr>
            <w:tcW w:w="670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CE7EE5" w:rsidRDefault="00CE7EE5" w:rsidP="00CE7EE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1237" w:type="dxa"/>
          </w:tcPr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CE7EE5" w:rsidRPr="00CE7EE5" w:rsidRDefault="00CE7EE5" w:rsidP="00CE7EE5">
            <w:pPr>
              <w:widowControl w:val="0"/>
              <w:numPr>
                <w:ilvl w:val="0"/>
                <w:numId w:val="3"/>
              </w:num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демонстрировать приемы регуляции психофизиологических/ эмоциональных состояний для </w:t>
            </w:r>
            <w:r w:rsidRPr="00CE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CE7EE5" w:rsidRPr="00502AEF" w:rsidTr="00766442">
        <w:tc>
          <w:tcPr>
            <w:tcW w:w="14992" w:type="dxa"/>
            <w:gridSpan w:val="3"/>
          </w:tcPr>
          <w:p w:rsidR="00CE7EE5" w:rsidRPr="00502AEF" w:rsidRDefault="00CE7EE5" w:rsidP="0076644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tabs>
                <w:tab w:val="left" w:pos="63"/>
              </w:tabs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3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0" w:firstLine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0" w:firstLine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0" w:firstLine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0" w:firstLine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0" w:firstLine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0" w:firstLine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tabs>
                <w:tab w:val="left" w:pos="1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</w:tr>
      <w:tr w:rsidR="00CE7EE5" w:rsidRPr="00502AEF" w:rsidTr="00766442">
        <w:tc>
          <w:tcPr>
            <w:tcW w:w="14992" w:type="dxa"/>
            <w:gridSpan w:val="3"/>
          </w:tcPr>
          <w:p w:rsidR="00CE7EE5" w:rsidRPr="00502AEF" w:rsidRDefault="00CE7EE5" w:rsidP="00766442">
            <w:pPr>
              <w:widowControl w:val="0"/>
              <w:tabs>
                <w:tab w:val="left" w:pos="993"/>
              </w:tabs>
              <w:ind w:left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tabs>
                <w:tab w:val="left" w:pos="63"/>
              </w:tabs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2"/>
              </w:numPr>
              <w:tabs>
                <w:tab w:val="left" w:pos="63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CE7EE5" w:rsidRPr="00502AEF" w:rsidTr="00766442">
        <w:tc>
          <w:tcPr>
            <w:tcW w:w="670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7EE5" w:rsidRPr="00502AEF" w:rsidRDefault="00CE7EE5" w:rsidP="00766442">
            <w:pPr>
              <w:widowControl w:val="0"/>
              <w:tabs>
                <w:tab w:val="left" w:pos="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</w:t>
            </w:r>
          </w:p>
        </w:tc>
        <w:tc>
          <w:tcPr>
            <w:tcW w:w="11237" w:type="dxa"/>
          </w:tcPr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CE7EE5" w:rsidRPr="00502AEF" w:rsidRDefault="00CE7EE5" w:rsidP="00CE7EE5">
            <w:pPr>
              <w:widowControl w:val="0"/>
              <w:numPr>
                <w:ilvl w:val="0"/>
                <w:numId w:val="3"/>
              </w:numPr>
              <w:tabs>
                <w:tab w:val="left" w:pos="63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E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CE7EE5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CE7EE5" w:rsidSect="00CE7EE5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:rsidR="00CE7EE5" w:rsidRPr="007D3917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CE7EE5" w:rsidRPr="00881B7E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1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11"/>
        <w:tblW w:w="10774" w:type="dxa"/>
        <w:tblInd w:w="-885" w:type="dxa"/>
        <w:tblLook w:val="04A0" w:firstRow="1" w:lastRow="0" w:firstColumn="1" w:lastColumn="0" w:noHBand="0" w:noVBand="1"/>
      </w:tblPr>
      <w:tblGrid>
        <w:gridCol w:w="6947"/>
        <w:gridCol w:w="3827"/>
      </w:tblGrid>
      <w:tr w:rsidR="00CE7EE5" w:rsidRPr="00881B7E" w:rsidTr="00766442">
        <w:tc>
          <w:tcPr>
            <w:tcW w:w="6947" w:type="dxa"/>
          </w:tcPr>
          <w:p w:rsidR="00CE7EE5" w:rsidRPr="00881B7E" w:rsidRDefault="00CE7EE5" w:rsidP="00766442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827" w:type="dxa"/>
          </w:tcPr>
          <w:p w:rsidR="00CE7EE5" w:rsidRPr="004D7B04" w:rsidRDefault="00CE7EE5" w:rsidP="00766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B04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E7EE5" w:rsidRPr="00881B7E" w:rsidTr="00766442">
        <w:tc>
          <w:tcPr>
            <w:tcW w:w="10774" w:type="dxa"/>
            <w:gridSpan w:val="2"/>
          </w:tcPr>
          <w:p w:rsidR="00CE7EE5" w:rsidRPr="004D7B04" w:rsidRDefault="00CE7EE5" w:rsidP="00766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04">
              <w:rPr>
                <w:rFonts w:ascii="Times New Roman" w:hAnsi="Times New Roman"/>
                <w:b/>
                <w:sz w:val="24"/>
                <w:szCs w:val="24"/>
              </w:rPr>
              <w:t>Блок 1. Современные материальные, информационные и гуманитарные технологии и перспективы их развития</w:t>
            </w:r>
          </w:p>
        </w:tc>
      </w:tr>
      <w:tr w:rsidR="00CE7EE5" w:rsidRPr="00881B7E" w:rsidTr="00766442">
        <w:tc>
          <w:tcPr>
            <w:tcW w:w="6947" w:type="dxa"/>
          </w:tcPr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CE7EE5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EE5" w:rsidRPr="00696940" w:rsidRDefault="00CE7EE5" w:rsidP="00766442">
            <w:pPr>
              <w:tabs>
                <w:tab w:val="left" w:pos="262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96940">
              <w:rPr>
                <w:rFonts w:ascii="Times New Roman" w:eastAsia="Times New Roman" w:hAnsi="Times New Roman"/>
                <w:i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CE7EE5" w:rsidRPr="004D7B04" w:rsidRDefault="00CE7EE5" w:rsidP="00766442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E5" w:rsidRPr="00881B7E" w:rsidTr="00766442">
        <w:tc>
          <w:tcPr>
            <w:tcW w:w="10774" w:type="dxa"/>
            <w:gridSpan w:val="2"/>
          </w:tcPr>
          <w:p w:rsidR="00CE7EE5" w:rsidRPr="00881B7E" w:rsidRDefault="00CE7EE5" w:rsidP="00766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Блок 2. </w:t>
            </w:r>
            <w:r w:rsidRPr="00881B7E">
              <w:rPr>
                <w:rFonts w:ascii="Times New Roman" w:hAnsi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</w:tc>
      </w:tr>
      <w:tr w:rsidR="00CE7EE5" w:rsidRPr="00881B7E" w:rsidTr="00766442">
        <w:tc>
          <w:tcPr>
            <w:tcW w:w="6947" w:type="dxa"/>
          </w:tcPr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следовать технологии, в том числе в процессе изготовления субъективно нового продукта;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проводить оценку и испытание полученного продукта;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потребностей в тех или иных материальных или информационных продуктах;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описывать технологическое решение с помощью текста, рисунков, графического изображения;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и анализировать разработку и / или реализацию </w:t>
            </w: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прикладных проектов, предполагающих: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встраивание созданного информационного продукта в заданную оболочку;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изготовление информационного продукта по заданному алгоритму в заданной оболочке;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проводить и анализировать  разработку и / или реализацию проектов, предполагающих: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CE7EE5" w:rsidRPr="00881B7E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разработку плана продвижения продукта;</w:t>
            </w:r>
          </w:p>
          <w:p w:rsidR="00CE7EE5" w:rsidRDefault="00CE7EE5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      </w:r>
          </w:p>
          <w:p w:rsidR="00916EA9" w:rsidRPr="00881B7E" w:rsidRDefault="00916EA9" w:rsidP="00766442">
            <w:pPr>
              <w:numPr>
                <w:ilvl w:val="1"/>
                <w:numId w:val="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EE5" w:rsidRPr="00696940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1B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</w:t>
            </w:r>
            <w:r w:rsidRPr="00881B7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696940">
              <w:rPr>
                <w:rFonts w:ascii="Times New Roman" w:hAnsi="Times New Roman"/>
                <w:i/>
                <w:sz w:val="24"/>
                <w:szCs w:val="24"/>
              </w:rPr>
              <w:t>выявлять и формулировать проблему, требующую технологического решения;</w:t>
            </w:r>
          </w:p>
          <w:p w:rsidR="00CE7EE5" w:rsidRPr="00696940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940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696940">
              <w:rPr>
                <w:rFonts w:ascii="Times New Roman" w:hAnsi="Times New Roman"/>
                <w:i/>
                <w:sz w:val="24"/>
                <w:szCs w:val="24"/>
              </w:rPr>
              <w:tab/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CE7EE5" w:rsidRPr="00696940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940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696940">
              <w:rPr>
                <w:rFonts w:ascii="Times New Roman" w:hAnsi="Times New Roman"/>
                <w:i/>
                <w:sz w:val="24"/>
                <w:szCs w:val="24"/>
              </w:rPr>
              <w:tab/>
      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CE7EE5" w:rsidRPr="00696940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940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696940">
              <w:rPr>
                <w:rFonts w:ascii="Times New Roman" w:hAnsi="Times New Roman"/>
                <w:i/>
                <w:sz w:val="24"/>
                <w:szCs w:val="24"/>
              </w:rPr>
              <w:tab/>
              <w:t>оценивать коммерческий потенциал продукта и / или технологии.</w:t>
            </w: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EE5" w:rsidRPr="00881B7E" w:rsidRDefault="00CE7EE5" w:rsidP="007664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7EE5" w:rsidRPr="00881B7E" w:rsidTr="00766442">
        <w:tc>
          <w:tcPr>
            <w:tcW w:w="10774" w:type="dxa"/>
            <w:gridSpan w:val="2"/>
          </w:tcPr>
          <w:p w:rsidR="00CE7EE5" w:rsidRPr="00881B7E" w:rsidRDefault="00CE7EE5" w:rsidP="00766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Блок 3. </w:t>
            </w:r>
            <w:r w:rsidRPr="00881B7E">
              <w:rPr>
                <w:rFonts w:ascii="Times New Roman" w:hAnsi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</w:tr>
      <w:tr w:rsidR="00CE7EE5" w:rsidRPr="00881B7E" w:rsidTr="00766442">
        <w:tc>
          <w:tcPr>
            <w:tcW w:w="6947" w:type="dxa"/>
          </w:tcPr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ситуацию на региональном рынке труда, называет тенденции ее развития,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разъяснтьяет социальное значение групп профессий, востребованных на региональном рынке труда,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группы предприятий региона проживания,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анализировать свои мотивы и причины принятия тех или иных решений,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CE7EE5" w:rsidRPr="00881B7E" w:rsidRDefault="00CE7EE5" w:rsidP="007664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7E">
              <w:rPr>
                <w:rFonts w:ascii="Times New Roman" w:eastAsia="Times New Roman" w:hAnsi="Times New Roman"/>
                <w:sz w:val="24"/>
                <w:szCs w:val="24"/>
              </w:rPr>
      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</w:tc>
        <w:tc>
          <w:tcPr>
            <w:tcW w:w="3827" w:type="dxa"/>
          </w:tcPr>
          <w:p w:rsidR="00CE7EE5" w:rsidRPr="00696940" w:rsidRDefault="00CE7EE5" w:rsidP="00766442">
            <w:pPr>
              <w:numPr>
                <w:ilvl w:val="1"/>
                <w:numId w:val="0"/>
              </w:numPr>
              <w:tabs>
                <w:tab w:val="left" w:pos="262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96940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CE7EE5" w:rsidRPr="00180B91" w:rsidRDefault="00CE7EE5" w:rsidP="00766442">
            <w:pPr>
              <w:numPr>
                <w:ilvl w:val="1"/>
                <w:numId w:val="0"/>
              </w:numPr>
              <w:tabs>
                <w:tab w:val="left" w:pos="26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940">
              <w:rPr>
                <w:rFonts w:ascii="Times New Roman" w:eastAsia="Times New Roman" w:hAnsi="Times New Roman"/>
                <w:i/>
                <w:sz w:val="24"/>
                <w:szCs w:val="24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CE7EE5" w:rsidRPr="00881B7E" w:rsidRDefault="00CE7EE5" w:rsidP="00766442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EA9" w:rsidRDefault="00916EA9" w:rsidP="0069694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Toc409691646"/>
      <w:bookmarkStart w:id="2" w:name="_Toc410653969"/>
      <w:bookmarkStart w:id="3" w:name="_Toc410702973"/>
      <w:bookmarkStart w:id="4" w:name="_Toc414553155"/>
    </w:p>
    <w:p w:rsidR="00CE7EE5" w:rsidRPr="003F0147" w:rsidRDefault="00CE7EE5" w:rsidP="0069694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 годам обучения</w:t>
      </w:r>
      <w:r w:rsidRPr="003F0147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 результаты </w:t>
      </w:r>
      <w:r w:rsidRPr="003F0147">
        <w:rPr>
          <w:rFonts w:ascii="Times New Roman" w:eastAsia="Calibri" w:hAnsi="Times New Roman" w:cs="Times New Roman"/>
          <w:sz w:val="24"/>
          <w:szCs w:val="24"/>
        </w:rPr>
        <w:t>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CE7EE5" w:rsidRPr="003F0147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147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CE7EE5" w:rsidRPr="003F0147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lastRenderedPageBreak/>
        <w:t>объясняет, приводя примеры, принципиальную технологическую схему, в том числе характеризуя негативные эффекты;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осуществляет сохранение информации в формах описания, схемы, эскиза, фотографии;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конструирует модель по заданному прототипу;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E7EE5" w:rsidRPr="003F0147" w:rsidRDefault="00CE7EE5" w:rsidP="00CE7EE5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CE7EE5" w:rsidRPr="003F0147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EE5" w:rsidRPr="003F0147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147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CE7EE5" w:rsidRPr="003F0147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читает элементарные чертежи и эскизы;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выполняет эскизы механизмов, интерьера;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lastRenderedPageBreak/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CE7EE5" w:rsidRPr="003F0147" w:rsidRDefault="00CE7EE5" w:rsidP="00CE7EE5">
      <w:pPr>
        <w:pStyle w:val="a6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CE7EE5" w:rsidRPr="003F0147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940" w:rsidRPr="003F0147" w:rsidRDefault="00696940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EE5" w:rsidRPr="003F0147" w:rsidRDefault="00CE7EE5" w:rsidP="00CE7E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147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CE7EE5" w:rsidRPr="003F0147" w:rsidRDefault="00CE7EE5" w:rsidP="00CE7E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CE7EE5" w:rsidRPr="003F0147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CE7EE5" w:rsidRDefault="00CE7EE5" w:rsidP="00CE7EE5">
      <w:pPr>
        <w:pStyle w:val="a6"/>
        <w:numPr>
          <w:ilvl w:val="0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655687" w:rsidRDefault="00655687" w:rsidP="00655687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687" w:rsidRPr="00655687" w:rsidRDefault="00655687" w:rsidP="00655687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E5" w:rsidRPr="003F0147" w:rsidRDefault="00CE7EE5" w:rsidP="00CE7E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147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CE7EE5" w:rsidRPr="003F0147" w:rsidRDefault="00CE7EE5" w:rsidP="00CE7E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планирует продвижение продукта;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CE7EE5" w:rsidRPr="003F0147" w:rsidRDefault="00CE7EE5" w:rsidP="00CE7EE5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916EA9" w:rsidRPr="00466C94" w:rsidRDefault="00CE7EE5" w:rsidP="00466C94">
      <w:pPr>
        <w:pStyle w:val="a6"/>
        <w:numPr>
          <w:ilvl w:val="0"/>
          <w:numId w:val="9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lastRenderedPageBreak/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3F0147" w:rsidRPr="003F0147" w:rsidRDefault="003F0147" w:rsidP="003F0147">
      <w:pPr>
        <w:spacing w:after="3" w:line="240" w:lineRule="auto"/>
        <w:ind w:left="789" w:right="102" w:hanging="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3F0147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Содержание учебного предмета «Технология» </w:t>
      </w:r>
    </w:p>
    <w:p w:rsidR="003F0147" w:rsidRPr="003F0147" w:rsidRDefault="003F0147" w:rsidP="003F0147">
      <w:pPr>
        <w:spacing w:after="3" w:line="240" w:lineRule="auto"/>
        <w:ind w:left="789" w:right="102" w:hanging="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3F0147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на уровне основного общего образования</w:t>
      </w:r>
    </w:p>
    <w:p w:rsidR="00D87ED6" w:rsidRPr="003F0147" w:rsidRDefault="00D87ED6" w:rsidP="007F4E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5771"/>
      </w:tblGrid>
      <w:tr w:rsidR="00916EA9" w:rsidRPr="003F0147" w:rsidTr="00916EA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9" w:rsidRPr="005417F3" w:rsidRDefault="00916EA9" w:rsidP="00916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17F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9705F">
              <w:rPr>
                <w:rFonts w:ascii="Times New Roman" w:hAnsi="Times New Roman"/>
                <w:b/>
                <w:sz w:val="24"/>
                <w:szCs w:val="24"/>
              </w:rPr>
              <w:t xml:space="preserve">, модуль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9" w:rsidRPr="005417F3" w:rsidRDefault="00916EA9" w:rsidP="00916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17F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Методы и средства творческой проектной деятельности</w:t>
            </w:r>
          </w:p>
        </w:tc>
        <w:tc>
          <w:tcPr>
            <w:tcW w:w="5771" w:type="dxa"/>
          </w:tcPr>
          <w:p w:rsidR="00916EA9" w:rsidRPr="00D16B73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Что такое творчество.</w:t>
            </w:r>
          </w:p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техносфера. Что такое потребительские блага. Производство потребительских благ. Общая характеристика производства.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Технология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технология. Классификация производств и технологий.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Техника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техника. Инструменты, механизмы и технические устройства. 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.Технологии получения, обработки, преобразования и использования материалов  </w:t>
            </w:r>
          </w:p>
        </w:tc>
        <w:tc>
          <w:tcPr>
            <w:tcW w:w="5771" w:type="dxa"/>
          </w:tcPr>
          <w:p w:rsidR="00916EA9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материалов. Натуральные, искусственные и синтетические материалы. Конструкционные материалы. Текстильные материалы.</w:t>
            </w:r>
          </w:p>
          <w:p w:rsidR="00916EA9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свойства конструкционных материалов. Механические, физические и технологические свойства тканей из натуральных волокон.</w:t>
            </w:r>
          </w:p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механической обработки материалов. Графической отображение формы предмета.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обработки пищевых продуктов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Кулинария. Основы рационального питания. Витамины и их значение в питании. Правила санитарии, гигиены и безопасности труда на кухне. 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 преобразования и использования энергии.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энергия. Виды энергии. Накопление механической энергии.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8.Технологии получения, обработки и использования информации  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Каналы восприятия информации человеком. Способы материального представления и записи визуальной информации.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9.Технологии растениеводства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 опыты с ними.</w:t>
            </w:r>
          </w:p>
        </w:tc>
      </w:tr>
      <w:tr w:rsidR="00916EA9" w:rsidRPr="003F0147" w:rsidTr="00916EA9">
        <w:tc>
          <w:tcPr>
            <w:tcW w:w="3574" w:type="dxa"/>
          </w:tcPr>
          <w:p w:rsidR="00916EA9" w:rsidRPr="0049579F" w:rsidRDefault="00916EA9" w:rsidP="00916EA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животноводства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и технологии 21 века. Животные и материальные потребности человека. Сельскохозяйственные животные и животноводство. Животные – помощники человека. Животные на службе безопасности жизни человека. Животные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спорта, охоты, цирка и науки. </w:t>
            </w:r>
          </w:p>
        </w:tc>
      </w:tr>
      <w:tr w:rsidR="00916EA9" w:rsidRPr="003F0147" w:rsidTr="00916EA9">
        <w:trPr>
          <w:trHeight w:val="557"/>
        </w:trPr>
        <w:tc>
          <w:tcPr>
            <w:tcW w:w="3574" w:type="dxa"/>
          </w:tcPr>
          <w:p w:rsidR="00916EA9" w:rsidRPr="0049579F" w:rsidRDefault="00916EA9" w:rsidP="00916E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Социальные технологии</w:t>
            </w:r>
          </w:p>
        </w:tc>
        <w:tc>
          <w:tcPr>
            <w:tcW w:w="5771" w:type="dxa"/>
          </w:tcPr>
          <w:p w:rsidR="00916EA9" w:rsidRPr="003F0147" w:rsidRDefault="00916EA9" w:rsidP="00916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объект технологии. Потребности людей. Содержание социальных технологий. </w:t>
            </w:r>
          </w:p>
        </w:tc>
      </w:tr>
    </w:tbl>
    <w:p w:rsidR="00916EA9" w:rsidRDefault="00916EA9" w:rsidP="00916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Содержание рабочей программы</w:t>
      </w:r>
    </w:p>
    <w:p w:rsidR="00916EA9" w:rsidRDefault="00916EA9" w:rsidP="00916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916EA9" w:rsidRDefault="00916EA9" w:rsidP="00916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10"/>
        <w:gridCol w:w="5841"/>
      </w:tblGrid>
      <w:tr w:rsidR="00916EA9" w:rsidTr="0099705F">
        <w:tc>
          <w:tcPr>
            <w:tcW w:w="3510" w:type="dxa"/>
          </w:tcPr>
          <w:p w:rsidR="00916EA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841" w:type="dxa"/>
          </w:tcPr>
          <w:p w:rsidR="00916EA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916EA9" w:rsidTr="0099705F">
        <w:trPr>
          <w:trHeight w:val="5533"/>
        </w:trPr>
        <w:tc>
          <w:tcPr>
            <w:tcW w:w="3510" w:type="dxa"/>
          </w:tcPr>
          <w:p w:rsidR="00916EA9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5841" w:type="dxa"/>
          </w:tcPr>
          <w:p w:rsidR="00916EA9" w:rsidRPr="00BB1DBA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916EA9" w:rsidRPr="00C701A4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>Цикл жизни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  <w:r w:rsidRPr="00C7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6EA9" w:rsidRPr="00C701A4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возведения, ремонта и содержания зданий и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Планировка и интерьер жилого дома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6EA9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сельского хозяйства.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37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Комнатные растения</w:t>
            </w:r>
            <w:r w:rsidRPr="006B0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37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интерьере. Уход за комнатными растениями.</w:t>
            </w: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6EA9" w:rsidRPr="00B43717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 «Построение образовательных траекторий и планов в области профессионального самоопределения»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F95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Профессия фитодизайнер.</w:t>
            </w:r>
          </w:p>
        </w:tc>
      </w:tr>
      <w:tr w:rsidR="0099705F" w:rsidTr="0099705F">
        <w:trPr>
          <w:trHeight w:val="4385"/>
        </w:trPr>
        <w:tc>
          <w:tcPr>
            <w:tcW w:w="3510" w:type="dxa"/>
          </w:tcPr>
          <w:p w:rsidR="0099705F" w:rsidRDefault="0099705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Создание изделий из текстильных материалов</w:t>
            </w:r>
          </w:p>
        </w:tc>
        <w:tc>
          <w:tcPr>
            <w:tcW w:w="5841" w:type="dxa"/>
          </w:tcPr>
          <w:p w:rsidR="0099705F" w:rsidRPr="00BB1DBA" w:rsidRDefault="0099705F" w:rsidP="0099705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99705F" w:rsidRPr="0051015C" w:rsidRDefault="0099705F" w:rsidP="0099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Промышленные технологии.</w:t>
            </w:r>
            <w:r w:rsidRPr="00BB1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01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химических волокон. Виды и свойства тканей и нетканых материалов из химических волокон.</w:t>
            </w:r>
          </w:p>
          <w:p w:rsidR="0099705F" w:rsidRPr="00F86409" w:rsidRDefault="0099705F" w:rsidP="009970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проектно-технологического мышления обучающихся»</w:t>
            </w:r>
          </w:p>
          <w:p w:rsidR="0099705F" w:rsidRPr="00A02EA9" w:rsidRDefault="0099705F" w:rsidP="0099705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Конструкции. Основные характеристики конструкций. </w:t>
            </w:r>
            <w:r w:rsidRPr="00A02EA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по проектированию конструкции.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Плечевая одежда с цельнокроеным рукавом. Определение размеров фигуры человека.</w:t>
            </w:r>
          </w:p>
          <w:p w:rsidR="0099705F" w:rsidRPr="00BB1DBA" w:rsidRDefault="0099705F" w:rsidP="009970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Построение чертежа основы плечевого изделия с цельнокроеным рукавом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16EA9" w:rsidTr="0099705F">
        <w:trPr>
          <w:trHeight w:val="6630"/>
        </w:trPr>
        <w:tc>
          <w:tcPr>
            <w:tcW w:w="3510" w:type="dxa"/>
          </w:tcPr>
          <w:p w:rsidR="00916EA9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</w:tcPr>
          <w:p w:rsidR="00916EA9" w:rsidRPr="00A02EA9" w:rsidRDefault="00916EA9" w:rsidP="0046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Функции моделей. Эскиз моделей. Использование моделей в проектировании.</w:t>
            </w:r>
          </w:p>
          <w:p w:rsidR="00916EA9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Моделирование плечевой одежды. Подготовка выкройки к раскрою.  </w:t>
            </w:r>
          </w:p>
          <w:p w:rsidR="00916EA9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B1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продукта на основе технологической документации с применением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элементарных </w:t>
            </w:r>
            <w:r w:rsidRPr="00B145F2">
              <w:rPr>
                <w:rFonts w:ascii="Times New Roman" w:eastAsia="Calibri" w:hAnsi="Times New Roman" w:cs="Times New Roman"/>
                <w:sz w:val="24"/>
                <w:szCs w:val="24"/>
              </w:rPr>
              <w:t>рабочих инструментов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1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ткани к раскрою. Правила раскладки выкроек на ткани и раскроя.</w:t>
            </w:r>
            <w:r w:rsidRPr="00BB1D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6EA9" w:rsidRPr="00B145F2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145F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Раскрой швейного изделия</w:t>
            </w:r>
          </w:p>
          <w:p w:rsidR="00916EA9" w:rsidRDefault="00916EA9" w:rsidP="004603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Способы переноса линий выкройки на детали кроя. Основные операции при ручных работах. </w:t>
            </w:r>
          </w:p>
          <w:p w:rsidR="00916EA9" w:rsidRPr="00E93FF9" w:rsidRDefault="00916EA9" w:rsidP="00460361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93FF9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 как часть технологических систем.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F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машинной иглы. Дефекты строчки. Приспособления к швейной машине</w:t>
            </w:r>
          </w:p>
          <w:p w:rsidR="00916EA9" w:rsidRPr="00E93FF9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материального продукта с применением элементарных рабочих инструментов/ технологического оборудования</w:t>
            </w:r>
          </w:p>
          <w:p w:rsidR="00916EA9" w:rsidRPr="00752C1D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2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Классификация машинных швов.  Основные машинные операции. </w:t>
            </w:r>
          </w:p>
          <w:p w:rsidR="00916EA9" w:rsidRPr="00752C1D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2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и проведение примерки изделия. Устранение дефектов после примерки.</w:t>
            </w:r>
            <w:r w:rsidRPr="00752C1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16EA9" w:rsidRPr="00752C1D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2C1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Обработка среднего шва спинки, плечевых и нижних срезов рукавов. </w:t>
            </w:r>
          </w:p>
          <w:p w:rsidR="00916EA9" w:rsidRPr="00752C1D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2C1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Обработка горловины проектного изделия. </w:t>
            </w:r>
          </w:p>
          <w:p w:rsidR="00916EA9" w:rsidRPr="00752C1D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2C1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Обработка боковых срезов швейного изделия. </w:t>
            </w:r>
          </w:p>
          <w:p w:rsidR="00916EA9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1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Обработка нижнего среза швейного изделия.</w:t>
            </w:r>
            <w:r w:rsidRPr="00752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Обработка разреза в шве.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6EA9" w:rsidRPr="007774B4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7774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кончательная отделка изделия.</w:t>
            </w:r>
          </w:p>
          <w:p w:rsidR="00916EA9" w:rsidRPr="00F8640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 «Построение образовательных траекторий и планов в области профессионального самоопределения»</w:t>
            </w:r>
          </w:p>
          <w:p w:rsidR="00916EA9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работающие на основе современных производственных технологий. Обзор ведущих </w:t>
            </w:r>
            <w:r w:rsidRPr="0012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технологий,  рабочие места и их функции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6EA9" w:rsidRPr="00B145F2" w:rsidRDefault="00916EA9" w:rsidP="004603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7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оператор в производстве химических волокон.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Профессия </w:t>
            </w:r>
            <w:r w:rsidRPr="00B1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художник по костюму. </w:t>
            </w:r>
          </w:p>
          <w:p w:rsidR="00916EA9" w:rsidRPr="00BB1DBA" w:rsidRDefault="00916EA9" w:rsidP="00916E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Профессия технолог-конструктор.</w:t>
            </w:r>
          </w:p>
        </w:tc>
      </w:tr>
      <w:tr w:rsidR="00916EA9" w:rsidTr="0099705F">
        <w:trPr>
          <w:trHeight w:val="1168"/>
        </w:trPr>
        <w:tc>
          <w:tcPr>
            <w:tcW w:w="3510" w:type="dxa"/>
          </w:tcPr>
          <w:p w:rsidR="00916EA9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Художественные ремесла</w:t>
            </w:r>
          </w:p>
        </w:tc>
        <w:tc>
          <w:tcPr>
            <w:tcW w:w="5841" w:type="dxa"/>
          </w:tcPr>
          <w:p w:rsidR="00916EA9" w:rsidRPr="00F8640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проектно-технологического мышления обучающихся»</w:t>
            </w:r>
          </w:p>
          <w:p w:rsidR="00916EA9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96A8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продукта на основе технологической документации с применением рабочих инструментов</w:t>
            </w: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D96A8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виды петель при вязании крючком. Вязание полотна. Вязание по кругу.</w:t>
            </w:r>
          </w:p>
          <w:p w:rsidR="0099705F" w:rsidRDefault="00916EA9" w:rsidP="0099705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02C4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Вязание спицами. Материалы и инструменты. Основные виды петель при вязании на спицах. Основные приемы вязания. Вязание полотна лицевыми и изнаночными петлями.  </w:t>
            </w:r>
          </w:p>
          <w:p w:rsidR="0099705F" w:rsidRPr="00BB1DBA" w:rsidRDefault="0099705F" w:rsidP="0099705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99705F" w:rsidRPr="00F36FB4" w:rsidRDefault="0099705F" w:rsidP="0099705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3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технологии.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схем для вязания с помощью ПК. Вязание цветных узоров. Разработка электронной презентации.</w:t>
            </w:r>
          </w:p>
          <w:p w:rsidR="00916EA9" w:rsidRPr="00F8640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 «Построение образовательных траекторий и планов в области профессионального самоопределения»</w:t>
            </w:r>
          </w:p>
          <w:p w:rsidR="00916EA9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6EA9" w:rsidRPr="00602C46" w:rsidRDefault="00916EA9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Профессия вязальщица текстильно-галантерейных изделий.</w:t>
            </w:r>
          </w:p>
          <w:p w:rsidR="00916EA9" w:rsidRPr="00BB1DBA" w:rsidRDefault="00916EA9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Профессия художник в области декоративно-прикладного искусства.</w:t>
            </w:r>
          </w:p>
        </w:tc>
      </w:tr>
      <w:tr w:rsidR="00916EA9" w:rsidTr="0099705F">
        <w:trPr>
          <w:trHeight w:val="2541"/>
        </w:trPr>
        <w:tc>
          <w:tcPr>
            <w:tcW w:w="3510" w:type="dxa"/>
          </w:tcPr>
          <w:p w:rsidR="00916EA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Кулинария</w:t>
            </w:r>
          </w:p>
        </w:tc>
        <w:tc>
          <w:tcPr>
            <w:tcW w:w="5841" w:type="dxa"/>
          </w:tcPr>
          <w:p w:rsidR="00916EA9" w:rsidRPr="00F8640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916EA9" w:rsidRDefault="00916EA9" w:rsidP="004603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5A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продуктов питания и потребительские качества пищи.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16EA9" w:rsidRDefault="00916EA9" w:rsidP="0046036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5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Блюда из рыбы.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05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Технология первичной и тепловой кулинарной  обработки рыбы.</w:t>
            </w:r>
            <w:r w:rsidRPr="007A05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Блюда из нерыбных продуктов моря.</w:t>
            </w:r>
            <w:r w:rsidRPr="007A05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6EA9" w:rsidRDefault="00916EA9" w:rsidP="00460361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A05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Технология первичной и тепловой кулинарной  обработки мяса.</w:t>
            </w:r>
            <w:r w:rsidRPr="007A05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Виды домашней и сельскохозяйственной птицы и их кулинарное употребление. Технология приготовления блюд из птицы.</w:t>
            </w:r>
            <w:r w:rsidRPr="00BB1D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05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Заправочные супы. Технология приготовления первых блюд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16EA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потребления: выбор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продукта/</w:t>
            </w:r>
            <w:r w:rsidRPr="0081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D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1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Приготовление обеда.</w:t>
            </w:r>
            <w:r w:rsidRPr="0081715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17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Сервировка стола к обеду. Правила этикета.</w:t>
            </w:r>
            <w:r w:rsidRPr="00BB1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05F" w:rsidTr="0099705F">
        <w:trPr>
          <w:trHeight w:val="2541"/>
        </w:trPr>
        <w:tc>
          <w:tcPr>
            <w:tcW w:w="3510" w:type="dxa"/>
          </w:tcPr>
          <w:p w:rsidR="0099705F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творческой деятельности</w:t>
            </w:r>
          </w:p>
        </w:tc>
        <w:tc>
          <w:tcPr>
            <w:tcW w:w="5841" w:type="dxa"/>
          </w:tcPr>
          <w:p w:rsidR="0099705F" w:rsidRDefault="0099705F" w:rsidP="0099705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огического мышления обучающихся»</w:t>
            </w:r>
          </w:p>
          <w:p w:rsidR="0099705F" w:rsidRDefault="0099705F" w:rsidP="0099705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роектирования технологических систем.</w:t>
            </w:r>
          </w:p>
          <w:p w:rsidR="0099705F" w:rsidRDefault="0099705F" w:rsidP="0099705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23C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 и создание нового изделия как виды проектирования технологической системы.</w:t>
            </w: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705F" w:rsidRDefault="0099705F" w:rsidP="0099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0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 </w:t>
            </w:r>
          </w:p>
          <w:p w:rsidR="0099705F" w:rsidRDefault="0099705F" w:rsidP="0099705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530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95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роекты:  </w:t>
            </w:r>
          </w:p>
          <w:p w:rsidR="0099705F" w:rsidRPr="00F86409" w:rsidRDefault="0099705F" w:rsidP="009970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«Растения в интерьере»/ «Декоративное оформление </w:t>
            </w:r>
            <w:r w:rsidRPr="00E65F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интерьера»;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65F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«Наряд для семейного обеда».</w:t>
            </w:r>
          </w:p>
        </w:tc>
      </w:tr>
      <w:tr w:rsidR="00916EA9" w:rsidTr="0099705F">
        <w:trPr>
          <w:trHeight w:val="2825"/>
        </w:trPr>
        <w:tc>
          <w:tcPr>
            <w:tcW w:w="3510" w:type="dxa"/>
          </w:tcPr>
          <w:p w:rsidR="00916EA9" w:rsidRDefault="00916EA9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</w:tcPr>
          <w:p w:rsidR="00916EA9" w:rsidRDefault="0099705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16E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16EA9" w:rsidRPr="007774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Вяжем аксессуары крючком или спицами»</w:t>
            </w:r>
            <w:r w:rsidR="00916E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916EA9" w:rsidRPr="007774B4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171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воскресного обеда»</w:t>
            </w:r>
            <w:r w:rsidRPr="00817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16EA9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4B4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Поисковый, практический и аналитический этап проектной деятельности</w:t>
            </w: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6EA9" w:rsidRPr="003B017F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17F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полученного материального продукта.</w:t>
            </w:r>
          </w:p>
          <w:p w:rsidR="00916EA9" w:rsidRPr="007A05A3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  <w:r w:rsidRPr="007A05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16EA9" w:rsidRPr="005342E9" w:rsidRDefault="00916EA9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5A3">
              <w:rPr>
                <w:rFonts w:ascii="Times New Roman" w:eastAsia="Times New Roman" w:hAnsi="Times New Roman"/>
                <w:sz w:val="24"/>
                <w:szCs w:val="24"/>
              </w:rPr>
              <w:t>Современные информационные технологии.</w:t>
            </w:r>
            <w:r w:rsidRPr="007A05A3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7A05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электронной презентации.</w:t>
            </w:r>
          </w:p>
        </w:tc>
      </w:tr>
    </w:tbl>
    <w:p w:rsidR="00916EA9" w:rsidRDefault="00916EA9" w:rsidP="00916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A9" w:rsidRDefault="00916EA9" w:rsidP="00916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FD" w:rsidRPr="00923166" w:rsidRDefault="00E919FD" w:rsidP="009E31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266F" w:rsidRDefault="00EC266F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05F" w:rsidRDefault="0099705F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рабочей программы </w:t>
      </w:r>
    </w:p>
    <w:p w:rsidR="0099705F" w:rsidRDefault="0099705F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EC266F" w:rsidRDefault="00EC266F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6305"/>
      </w:tblGrid>
      <w:tr w:rsidR="0099705F" w:rsidTr="0099705F">
        <w:tc>
          <w:tcPr>
            <w:tcW w:w="3040" w:type="dxa"/>
          </w:tcPr>
          <w:p w:rsidR="0099705F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6305" w:type="dxa"/>
          </w:tcPr>
          <w:p w:rsidR="0099705F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99705F" w:rsidTr="0099705F">
        <w:tc>
          <w:tcPr>
            <w:tcW w:w="3040" w:type="dxa"/>
          </w:tcPr>
          <w:p w:rsidR="0099705F" w:rsidRDefault="0099705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6305" w:type="dxa"/>
          </w:tcPr>
          <w:p w:rsidR="0099705F" w:rsidRPr="00BB1DBA" w:rsidRDefault="0099705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99705F" w:rsidRPr="001201F5" w:rsidRDefault="0099705F" w:rsidP="004603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обеспечение нашего дома. Освещение и освещенность, нормы освещенности в зависимости от назначения помещения. Нормы освещенности в зависимости от назначения помещения.</w:t>
            </w:r>
          </w:p>
          <w:p w:rsidR="0099705F" w:rsidRPr="00E72472" w:rsidRDefault="0099705F" w:rsidP="00460361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содержания жилья.</w:t>
            </w:r>
            <w:r w:rsidRPr="00E72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4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Предметы искусства и коллекции в интерьере. </w:t>
            </w:r>
          </w:p>
          <w:p w:rsidR="0099705F" w:rsidRDefault="0099705F" w:rsidP="0046036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2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жилья</w:t>
            </w:r>
            <w:r w:rsidRPr="00BB1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B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4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Гигиена жилища.</w:t>
            </w:r>
            <w:r w:rsidRPr="00BB1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705F" w:rsidRPr="002B13E7" w:rsidRDefault="0099705F" w:rsidP="00460361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</w:t>
            </w: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и среда конструирования.</w:t>
            </w:r>
            <w:r w:rsidRPr="002B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автоматического управления. Программирование работы устройств.</w:t>
            </w:r>
            <w:r w:rsidRPr="002B1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705F" w:rsidRPr="00E72472" w:rsidRDefault="0099705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13E7">
              <w:rPr>
                <w:rFonts w:ascii="Times New Roman" w:eastAsia="Cambria" w:hAnsi="Times New Roman" w:cs="Times New Roman"/>
                <w:sz w:val="24"/>
                <w:szCs w:val="24"/>
              </w:rPr>
              <w:t>Современные тенденции развития бытовой техники.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7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Бытовые приборы для уборки и создания микроклимата в помещении.</w:t>
            </w:r>
          </w:p>
        </w:tc>
      </w:tr>
      <w:tr w:rsidR="0099705F" w:rsidTr="0099705F">
        <w:trPr>
          <w:trHeight w:val="983"/>
        </w:trPr>
        <w:tc>
          <w:tcPr>
            <w:tcW w:w="3040" w:type="dxa"/>
          </w:tcPr>
          <w:p w:rsidR="0099705F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6305" w:type="dxa"/>
          </w:tcPr>
          <w:p w:rsidR="0099705F" w:rsidRPr="00F86409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99705F" w:rsidRDefault="0099705F" w:rsidP="00460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продуктов питания и потребительские качества пищи.</w:t>
            </w: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705F" w:rsidRPr="00735CAA" w:rsidRDefault="0099705F" w:rsidP="0046036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3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Блюда из молока и кисломолочных продуктов.</w:t>
            </w:r>
          </w:p>
          <w:p w:rsidR="0099705F" w:rsidRPr="00CE403D" w:rsidRDefault="0099705F" w:rsidP="0046036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E4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Изделия из жидкого теста.</w:t>
            </w:r>
          </w:p>
          <w:p w:rsidR="0099705F" w:rsidRPr="00CE403D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03D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Технология приготовления изделий из теста.</w:t>
            </w:r>
          </w:p>
          <w:p w:rsidR="0099705F" w:rsidRPr="00CE403D" w:rsidRDefault="0099705F" w:rsidP="0046036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Сладкие блюда, десерты, напитки.</w:t>
            </w:r>
          </w:p>
          <w:p w:rsidR="0099705F" w:rsidRPr="00F86409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 «Построение образовательных траекторий и планов в области профессионального самоопределения»</w:t>
            </w:r>
          </w:p>
          <w:p w:rsidR="0099705F" w:rsidRDefault="0099705F" w:rsidP="004603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1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Биотехнологии. </w:t>
            </w:r>
          </w:p>
          <w:p w:rsidR="0099705F" w:rsidRPr="00CE403D" w:rsidRDefault="0099705F" w:rsidP="0046036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40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Профессия мастер производства молочной продукции.</w:t>
            </w:r>
          </w:p>
          <w:p w:rsidR="0099705F" w:rsidRPr="00CE403D" w:rsidRDefault="0099705F" w:rsidP="0046036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40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Профессии кондитер, кондитер сахаристых изделий.</w:t>
            </w:r>
          </w:p>
          <w:p w:rsidR="0099705F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продуктов питания на предприятиях региона проживания</w:t>
            </w:r>
            <w:r w:rsidRPr="00BB1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E40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Кондитерская фабрика «Рошен». </w:t>
            </w:r>
            <w:r w:rsidRPr="00CE40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Липецкий молочный комбинат «Данон».</w:t>
            </w:r>
          </w:p>
        </w:tc>
      </w:tr>
      <w:tr w:rsidR="0099705F" w:rsidTr="0099705F">
        <w:trPr>
          <w:trHeight w:val="6368"/>
        </w:trPr>
        <w:tc>
          <w:tcPr>
            <w:tcW w:w="3040" w:type="dxa"/>
          </w:tcPr>
          <w:p w:rsidR="0099705F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Создание изделий из текстильных материалов</w:t>
            </w:r>
          </w:p>
        </w:tc>
        <w:tc>
          <w:tcPr>
            <w:tcW w:w="6305" w:type="dxa"/>
          </w:tcPr>
          <w:p w:rsidR="0099705F" w:rsidRPr="00F86409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99705F" w:rsidRPr="0023615E" w:rsidRDefault="0099705F" w:rsidP="0046036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64A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</w:t>
            </w: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1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Текстильные материалы из волокон животного происхождения и их свойства.</w:t>
            </w:r>
          </w:p>
          <w:p w:rsidR="0099705F" w:rsidRPr="0023615E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61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вида ткани. Изучение свойств тканей.</w:t>
            </w:r>
          </w:p>
          <w:p w:rsidR="0099705F" w:rsidRDefault="0099705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проектно-технологического мышления обучающихся»</w:t>
            </w:r>
          </w:p>
          <w:p w:rsidR="0099705F" w:rsidRDefault="0099705F" w:rsidP="004603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5E">
              <w:rPr>
                <w:rFonts w:ascii="Times New Roman" w:eastAsia="Times New Roman" w:hAnsi="Times New Roman"/>
                <w:sz w:val="24"/>
                <w:szCs w:val="24"/>
              </w:rPr>
              <w:t>Конструкции. Основные характеристики конструкций</w:t>
            </w:r>
            <w:r w:rsidRPr="00BB1DB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615E">
              <w:rPr>
                <w:rFonts w:ascii="Times New Roman" w:eastAsia="Times New Roman" w:hAnsi="Times New Roman"/>
                <w:i/>
                <w:sz w:val="24"/>
                <w:szCs w:val="24"/>
              </w:rPr>
              <w:t>Поясная одежда. Конструкции юбок. Определение размеров фигуры человека.</w:t>
            </w:r>
            <w:r w:rsidRPr="0023615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3615E">
              <w:rPr>
                <w:rFonts w:ascii="Times New Roman" w:eastAsia="Times New Roman" w:hAnsi="Times New Roman"/>
                <w:i/>
                <w:sz w:val="24"/>
                <w:szCs w:val="24"/>
              </w:rPr>
              <w:t>Построение чертежа поясной одежды.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05F" w:rsidRPr="00E13258" w:rsidRDefault="0099705F" w:rsidP="0046036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3258">
              <w:rPr>
                <w:rFonts w:ascii="Times New Roman" w:eastAsia="Times New Roman" w:hAnsi="Times New Roman"/>
                <w:sz w:val="24"/>
                <w:szCs w:val="24"/>
              </w:rPr>
              <w:t>Моделирование. Функции моделей. Эскиз моделей. Использование моделей в проектировании.</w:t>
            </w:r>
            <w:r w:rsidRPr="00BB1D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13258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Моделирование поясной одежды.</w:t>
            </w:r>
            <w:r w:rsidRPr="00BB1D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3258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выкройки к раскрою.</w:t>
            </w:r>
          </w:p>
          <w:p w:rsidR="0099705F" w:rsidRPr="00745983" w:rsidRDefault="0099705F" w:rsidP="00460361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8903F9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 как часть технологических систем</w:t>
            </w:r>
            <w:r w:rsidRPr="00890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4598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8903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Приспособления к швейной машине.</w:t>
            </w:r>
          </w:p>
          <w:p w:rsidR="0099705F" w:rsidRDefault="0099705F" w:rsidP="004603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013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материального продукта на основе технологической документации с применением элементарных рабочих инструментов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3586">
              <w:rPr>
                <w:rFonts w:ascii="Times New Roman" w:hAnsi="Times New Roman"/>
                <w:sz w:val="24"/>
                <w:szCs w:val="24"/>
              </w:rPr>
              <w:t>технологического оборудования</w:t>
            </w:r>
            <w:r w:rsidRPr="00BB1D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9705F" w:rsidRDefault="0099705F" w:rsidP="0046036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01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Раскрой швейного изделия.</w:t>
            </w:r>
          </w:p>
          <w:p w:rsidR="0099705F" w:rsidRPr="00745983" w:rsidRDefault="0099705F" w:rsidP="00460361">
            <w:pPr>
              <w:contextualSpacing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8903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Швейные ручные работы.</w:t>
            </w:r>
            <w:r w:rsidRPr="008903F9">
              <w:rPr>
                <w:rFonts w:ascii="Times New Roman" w:hAnsi="Times New Roman"/>
                <w:i/>
                <w:sz w:val="24"/>
                <w:szCs w:val="24"/>
              </w:rPr>
              <w:t xml:space="preserve"> Изготовление образцов ручных работ</w:t>
            </w:r>
            <w:r w:rsidRPr="0074598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. </w:t>
            </w:r>
          </w:p>
          <w:p w:rsidR="0099705F" w:rsidRPr="008903F9" w:rsidRDefault="0099705F" w:rsidP="0046036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03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Швейные машинные работы</w:t>
            </w:r>
            <w:r w:rsidRPr="00890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9705F" w:rsidRPr="008903F9" w:rsidRDefault="0099705F" w:rsidP="00460361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Технология обработки среднего шва юбки с застежкой-молнией и разрезом.</w:t>
            </w:r>
          </w:p>
          <w:p w:rsidR="0099705F" w:rsidRPr="008903F9" w:rsidRDefault="0099705F" w:rsidP="00460361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Технология обработки складок.</w:t>
            </w:r>
          </w:p>
          <w:p w:rsidR="0099705F" w:rsidRPr="00476FCA" w:rsidRDefault="0099705F" w:rsidP="0046036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6F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и проведение примерки поясного изделия.</w:t>
            </w:r>
          </w:p>
          <w:p w:rsidR="0099705F" w:rsidRPr="00476FCA" w:rsidRDefault="0099705F" w:rsidP="0046036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6F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Технология обработки юбки после примерки.</w:t>
            </w:r>
          </w:p>
          <w:p w:rsidR="0099705F" w:rsidRPr="00E13258" w:rsidRDefault="0099705F" w:rsidP="00460361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B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</w:t>
            </w:r>
            <w:r w:rsidRPr="00B56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«Построение образовательных траекторий и планов в области профессионального самоопределения»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A1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</w:t>
            </w:r>
            <w:r w:rsidRPr="0012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2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Профессия специалист по направлению «Искусство костюма и текстиля».</w:t>
            </w:r>
          </w:p>
        </w:tc>
      </w:tr>
      <w:tr w:rsidR="00EC266F" w:rsidTr="00EC266F">
        <w:trPr>
          <w:trHeight w:val="2399"/>
        </w:trPr>
        <w:tc>
          <w:tcPr>
            <w:tcW w:w="3040" w:type="dxa"/>
          </w:tcPr>
          <w:p w:rsidR="00EC266F" w:rsidRDefault="00EC266F" w:rsidP="00EC266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Художественные ремесла</w:t>
            </w:r>
          </w:p>
        </w:tc>
        <w:tc>
          <w:tcPr>
            <w:tcW w:w="6305" w:type="dxa"/>
          </w:tcPr>
          <w:p w:rsidR="00EC266F" w:rsidRDefault="00EC266F" w:rsidP="00EC266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огического мышления обучающихся»</w:t>
            </w:r>
          </w:p>
          <w:p w:rsidR="00EC266F" w:rsidRPr="00510EE3" w:rsidRDefault="00EC266F" w:rsidP="00EC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E3">
              <w:rPr>
                <w:rFonts w:ascii="Times New Roman" w:hAnsi="Times New Roman"/>
                <w:sz w:val="24"/>
                <w:szCs w:val="24"/>
              </w:rPr>
              <w:t>Изготовление материального продукта на основе технологической документации с применением элементарных рабочих инструментов.</w:t>
            </w:r>
          </w:p>
          <w:p w:rsidR="00EC266F" w:rsidRDefault="00EC266F" w:rsidP="00EC26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0E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Ручная роспись </w:t>
            </w:r>
            <w:r w:rsidRPr="00D03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тканей.</w:t>
            </w:r>
            <w:r w:rsidRPr="00BB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66F" w:rsidRDefault="00EC266F" w:rsidP="00EC26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3644">
              <w:rPr>
                <w:rFonts w:ascii="Times New Roman" w:hAnsi="Times New Roman"/>
                <w:i/>
                <w:sz w:val="24"/>
                <w:szCs w:val="24"/>
              </w:rPr>
              <w:t xml:space="preserve">Вышивание. Ручные стежки и швы на их основе. </w:t>
            </w:r>
          </w:p>
          <w:p w:rsidR="00EC266F" w:rsidRPr="00AB7B6A" w:rsidRDefault="00EC266F" w:rsidP="00EC26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7B6A">
              <w:rPr>
                <w:rFonts w:ascii="Times New Roman" w:hAnsi="Times New Roman"/>
                <w:i/>
                <w:sz w:val="24"/>
                <w:szCs w:val="24"/>
              </w:rPr>
              <w:t>Вышивание счетными швами</w:t>
            </w:r>
            <w:r w:rsidRPr="00AB7B6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B7B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266F" w:rsidRDefault="00EC266F" w:rsidP="00EC26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7B6A">
              <w:rPr>
                <w:rFonts w:ascii="Times New Roman" w:hAnsi="Times New Roman"/>
                <w:i/>
                <w:sz w:val="24"/>
                <w:szCs w:val="24"/>
              </w:rPr>
              <w:t>Вышивка по свободному контуру.</w:t>
            </w:r>
          </w:p>
          <w:p w:rsidR="00EC266F" w:rsidRDefault="00EC266F" w:rsidP="00EC26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7B6A">
              <w:rPr>
                <w:rFonts w:ascii="Times New Roman" w:hAnsi="Times New Roman"/>
                <w:i/>
                <w:sz w:val="24"/>
                <w:szCs w:val="24"/>
              </w:rPr>
              <w:t xml:space="preserve">Атласная и штриховая гладь. </w:t>
            </w:r>
          </w:p>
          <w:p w:rsidR="00EC266F" w:rsidRPr="00AB7B6A" w:rsidRDefault="00EC266F" w:rsidP="00EC26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7B6A">
              <w:rPr>
                <w:rFonts w:ascii="Times New Roman" w:hAnsi="Times New Roman"/>
                <w:i/>
                <w:sz w:val="24"/>
                <w:szCs w:val="24"/>
              </w:rPr>
              <w:t>Швы французский узелок и рококо.</w:t>
            </w:r>
          </w:p>
          <w:p w:rsidR="00EC266F" w:rsidRDefault="00EC266F" w:rsidP="00EC26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7B6A">
              <w:rPr>
                <w:rFonts w:ascii="Times New Roman" w:hAnsi="Times New Roman"/>
                <w:i/>
                <w:sz w:val="24"/>
                <w:szCs w:val="24"/>
              </w:rPr>
              <w:t>Вышивание лентами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C266F" w:rsidRPr="00F86409" w:rsidRDefault="00EC266F" w:rsidP="00EC266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EC266F" w:rsidRDefault="00EC266F" w:rsidP="00EC26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644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технологии.</w:t>
            </w:r>
            <w:r w:rsidRPr="00BB1D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C266F" w:rsidRPr="00D03644" w:rsidRDefault="00EC266F" w:rsidP="00EC266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3644">
              <w:rPr>
                <w:rFonts w:ascii="Times New Roman" w:hAnsi="Times New Roman"/>
                <w:i/>
                <w:sz w:val="24"/>
                <w:szCs w:val="24"/>
              </w:rPr>
              <w:t>Использование компьютера в вышивке крестом.</w:t>
            </w:r>
          </w:p>
          <w:p w:rsidR="00EC266F" w:rsidRDefault="00EC266F" w:rsidP="00EC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B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</w:t>
            </w:r>
            <w:r w:rsidRPr="00B56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«Построение образовательных траекторий и планов в области профессионального самоопределения»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A1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</w:t>
            </w:r>
            <w:r w:rsidRPr="0012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Профессия художник росписи по ткани.</w:t>
            </w:r>
            <w:r w:rsidRPr="00BB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66F" w:rsidRPr="00F86409" w:rsidRDefault="00EC266F" w:rsidP="00EC2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Профессия вышивальщица.</w:t>
            </w:r>
          </w:p>
        </w:tc>
      </w:tr>
      <w:tr w:rsidR="00EC266F" w:rsidTr="0099705F">
        <w:trPr>
          <w:trHeight w:val="274"/>
        </w:trPr>
        <w:tc>
          <w:tcPr>
            <w:tcW w:w="3040" w:type="dxa"/>
          </w:tcPr>
          <w:p w:rsidR="00EC266F" w:rsidRDefault="00EC266F" w:rsidP="00EC266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творческой деятельности</w:t>
            </w:r>
          </w:p>
        </w:tc>
        <w:tc>
          <w:tcPr>
            <w:tcW w:w="6305" w:type="dxa"/>
          </w:tcPr>
          <w:p w:rsidR="00EC266F" w:rsidRDefault="00EC266F" w:rsidP="00EC266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огического мышления обучающихся»</w:t>
            </w:r>
          </w:p>
          <w:p w:rsidR="00EC266F" w:rsidRPr="00766C3F" w:rsidRDefault="00EC266F" w:rsidP="00EC266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построения и особенности разработки отдельных видов проектов: и</w:t>
            </w:r>
            <w:r w:rsidRPr="00766C3F">
              <w:rPr>
                <w:rFonts w:ascii="Times New Roman" w:hAnsi="Times New Roman" w:cs="Times New Roman"/>
                <w:sz w:val="24"/>
                <w:szCs w:val="24"/>
              </w:rPr>
              <w:t>нформационный и исследовательский проекты.</w:t>
            </w:r>
            <w:r w:rsidRPr="0076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266F" w:rsidRPr="00AD63EB" w:rsidRDefault="00EC266F" w:rsidP="00EC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E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3E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 </w:t>
            </w:r>
          </w:p>
          <w:p w:rsidR="00EC266F" w:rsidRDefault="00EC266F" w:rsidP="00EC266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6C3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66C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ы:</w:t>
            </w:r>
          </w:p>
          <w:p w:rsidR="00EC266F" w:rsidRPr="00AD63EB" w:rsidRDefault="00EC266F" w:rsidP="00EC266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6C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AD63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Умный  дом»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EC266F" w:rsidRPr="00AD63EB" w:rsidRDefault="00EC266F" w:rsidP="00EC26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D63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«Праздничный сладкий стол»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 «Праздник сладкоежки»;</w:t>
            </w:r>
          </w:p>
          <w:p w:rsidR="00EC266F" w:rsidRDefault="00EC266F" w:rsidP="00EC266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59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«Праздничный наряд»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EC266F" w:rsidRPr="00745983" w:rsidRDefault="00EC266F" w:rsidP="00EC266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7F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«Подарок своими  руками».</w:t>
            </w:r>
          </w:p>
          <w:p w:rsidR="00EC266F" w:rsidRDefault="00EC266F" w:rsidP="00EC266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практический </w:t>
            </w:r>
            <w:r w:rsidRPr="00F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аналитический этапы проектной деятельности. </w:t>
            </w:r>
          </w:p>
          <w:p w:rsidR="00EC266F" w:rsidRDefault="00EC266F" w:rsidP="00EC266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AC">
              <w:rPr>
                <w:rFonts w:ascii="Times New Roman" w:hAnsi="Times New Roman"/>
                <w:sz w:val="24"/>
                <w:szCs w:val="24"/>
              </w:rPr>
              <w:t>Апробация полученного материального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66F" w:rsidRPr="00AD63EB" w:rsidRDefault="00EC266F" w:rsidP="00EC266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7F5D">
              <w:rPr>
                <w:rFonts w:ascii="Times New Roman" w:hAnsi="Times New Roman"/>
                <w:i/>
                <w:sz w:val="24"/>
                <w:szCs w:val="24"/>
              </w:rPr>
              <w:t xml:space="preserve">Защита проекта </w:t>
            </w:r>
            <w:r w:rsidRPr="00766C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AD63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Умный  дом»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EC266F" w:rsidRPr="00AD63EB" w:rsidRDefault="00EC266F" w:rsidP="00EC26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D63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«Праздничный сладкий стол»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 «Праздник сладкоежки»;</w:t>
            </w:r>
          </w:p>
          <w:p w:rsidR="00EC266F" w:rsidRPr="00397F5D" w:rsidRDefault="00EC266F" w:rsidP="00EC266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59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«Праздничный </w:t>
            </w:r>
            <w:r w:rsidRPr="00397F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наряд»;</w:t>
            </w:r>
          </w:p>
          <w:p w:rsidR="00EC266F" w:rsidRPr="005342E9" w:rsidRDefault="00EC266F" w:rsidP="00EC266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F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«Подарок своими  руками».</w:t>
            </w:r>
          </w:p>
        </w:tc>
      </w:tr>
    </w:tbl>
    <w:p w:rsidR="00EC266F" w:rsidRDefault="00EC266F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997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</w:t>
      </w: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3442"/>
        <w:gridCol w:w="6394"/>
      </w:tblGrid>
      <w:tr w:rsidR="00EC266F" w:rsidTr="00460361">
        <w:trPr>
          <w:trHeight w:val="195"/>
        </w:trPr>
        <w:tc>
          <w:tcPr>
            <w:tcW w:w="3442" w:type="dxa"/>
          </w:tcPr>
          <w:p w:rsidR="00EC266F" w:rsidRDefault="00EC266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6394" w:type="dxa"/>
          </w:tcPr>
          <w:p w:rsidR="00EC266F" w:rsidRDefault="00EC266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EC266F" w:rsidTr="00460361">
        <w:trPr>
          <w:trHeight w:val="6383"/>
        </w:trPr>
        <w:tc>
          <w:tcPr>
            <w:tcW w:w="3442" w:type="dxa"/>
          </w:tcPr>
          <w:p w:rsidR="00EC266F" w:rsidRPr="00F94A10" w:rsidRDefault="00EC266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Семейная экономика </w:t>
            </w:r>
          </w:p>
        </w:tc>
        <w:tc>
          <w:tcPr>
            <w:tcW w:w="6394" w:type="dxa"/>
          </w:tcPr>
          <w:p w:rsidR="00EC266F" w:rsidRPr="00BB1DBA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EC266F" w:rsidRPr="00A93CE7" w:rsidRDefault="00EC266F" w:rsidP="004603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Потребности. Иерархия потребностей. </w:t>
            </w:r>
          </w:p>
          <w:p w:rsidR="00EC266F" w:rsidRPr="00A93CE7" w:rsidRDefault="00EC266F" w:rsidP="0046036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3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выявления потребностей семьи.</w:t>
            </w:r>
          </w:p>
          <w:p w:rsidR="00EC266F" w:rsidRPr="00A93CE7" w:rsidRDefault="00EC266F" w:rsidP="004603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потребности. Потребности и цели. </w:t>
            </w:r>
          </w:p>
          <w:p w:rsidR="00EC266F" w:rsidRPr="00A93CE7" w:rsidRDefault="00EC266F" w:rsidP="00460361">
            <w:pPr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A93CE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построения семейного бюджета</w:t>
            </w:r>
            <w:r w:rsidRPr="00A93C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Исследование составляющих бюджета своей семьи.</w:t>
            </w:r>
          </w:p>
          <w:p w:rsidR="00EC266F" w:rsidRDefault="00EC266F" w:rsidP="00460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418">
              <w:rPr>
                <w:rFonts w:ascii="Times New Roman" w:eastAsia="Cambria" w:hAnsi="Times New Roman" w:cs="Times New Roman"/>
                <w:sz w:val="24"/>
                <w:szCs w:val="24"/>
              </w:rPr>
              <w:t>Реклама. Принципы организации рекламы. Способы воздействия рекламы на потребителя и его потребности.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D5741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совершения покупок. Способы защиты прав потребителей.</w:t>
            </w:r>
          </w:p>
          <w:p w:rsidR="00EC266F" w:rsidRPr="00D57418" w:rsidRDefault="00EC266F" w:rsidP="00460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D5741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Развитие потребностей и развитие технологий. </w:t>
            </w:r>
            <w:r w:rsidRPr="00D5741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Т</w:t>
            </w:r>
            <w:r w:rsidRPr="00D57418">
              <w:rPr>
                <w:rFonts w:ascii="Times New Roman" w:hAnsi="Times New Roman" w:cs="Times New Roman"/>
                <w:i/>
                <w:sz w:val="24"/>
                <w:szCs w:val="24"/>
              </w:rPr>
              <w:t>ехнология ведения бизнеса.</w:t>
            </w:r>
            <w:r w:rsidRPr="00D5741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266F" w:rsidRPr="00927BF8" w:rsidRDefault="00EC266F" w:rsidP="00460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418">
              <w:rPr>
                <w:rFonts w:ascii="Times New Roman" w:eastAsia="Cambria" w:hAnsi="Times New Roman" w:cs="Times New Roman"/>
                <w:sz w:val="24"/>
                <w:szCs w:val="24"/>
              </w:rPr>
              <w:t>Специфика социальных технологий. Технологии работы с общественным мнением. Социальные сети как технология.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927BF8">
              <w:rPr>
                <w:rFonts w:ascii="Times New Roman" w:eastAsia="Cambria" w:hAnsi="Times New Roman" w:cs="Times New Roman"/>
                <w:sz w:val="24"/>
                <w:szCs w:val="24"/>
              </w:rPr>
              <w:t>Технологии сферы услуг.</w:t>
            </w:r>
          </w:p>
          <w:p w:rsidR="00EC266F" w:rsidRPr="00927BF8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проектно-технологического мышления обучающихся»</w:t>
            </w:r>
          </w:p>
          <w:p w:rsidR="00EC266F" w:rsidRPr="00927BF8" w:rsidRDefault="00EC266F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F8">
              <w:rPr>
                <w:rFonts w:ascii="Times New Roman" w:eastAsia="Cambria" w:hAnsi="Times New Roman" w:cs="Times New Roman"/>
                <w:sz w:val="24"/>
                <w:szCs w:val="24"/>
              </w:rPr>
              <w:t>Особенности разработки бизнес-плана. Бюджет проекта. Фандрайзинг. Способы продвижения продукта на рынке. Сегментация рынка. Позиционирование продукта. Маркетинговый план.</w:t>
            </w:r>
          </w:p>
        </w:tc>
      </w:tr>
      <w:tr w:rsidR="00EC266F" w:rsidTr="00460361">
        <w:trPr>
          <w:trHeight w:val="2310"/>
        </w:trPr>
        <w:tc>
          <w:tcPr>
            <w:tcW w:w="3442" w:type="dxa"/>
          </w:tcPr>
          <w:p w:rsidR="00EC266F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домашнего хозяйства </w:t>
            </w:r>
          </w:p>
        </w:tc>
        <w:tc>
          <w:tcPr>
            <w:tcW w:w="6394" w:type="dxa"/>
          </w:tcPr>
          <w:p w:rsidR="00EC266F" w:rsidRPr="00BB1DBA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EC266F" w:rsidRPr="00250CC5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возведения, ремонта и содержания зданий и сооружений</w:t>
            </w:r>
            <w:r w:rsidRPr="00BB1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0C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</w:t>
            </w:r>
            <w:r w:rsidRPr="00250CC5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женерные коммуникации в доме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 тепловые потери.</w:t>
            </w:r>
          </w:p>
          <w:p w:rsidR="00EC266F" w:rsidRPr="00B43717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жилища. Взаимодействие со службами ЖКХ.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0C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Водоснабжение и канализация в доме.</w:t>
            </w:r>
          </w:p>
        </w:tc>
      </w:tr>
      <w:tr w:rsidR="00EC266F" w:rsidTr="00460361">
        <w:trPr>
          <w:trHeight w:val="3525"/>
        </w:trPr>
        <w:tc>
          <w:tcPr>
            <w:tcW w:w="3442" w:type="dxa"/>
          </w:tcPr>
          <w:p w:rsidR="00EC266F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6394" w:type="dxa"/>
            <w:vMerge w:val="restart"/>
          </w:tcPr>
          <w:p w:rsidR="00EC266F" w:rsidRPr="00BB1DBA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EC266F" w:rsidRPr="000E4A7E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преобразование, распределение, накопление и передача энергии как технология.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энергии: механической, электрической, тепловой, гидравлической.</w:t>
            </w:r>
          </w:p>
          <w:p w:rsidR="00EC266F" w:rsidRDefault="00EC266F" w:rsidP="0046036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преобразования энергии.</w:t>
            </w:r>
            <w:r w:rsidRPr="00BB1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A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Потребители и источники электроэнергии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накопления энергии. Устройства для передачи энергии. Потеря энергии. Энергосбережение в быту.</w:t>
            </w:r>
            <w:r w:rsidRPr="000E4A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потери энергии для экономики и экологии. Пути сокращения </w:t>
            </w: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потерь энергии.</w:t>
            </w:r>
            <w:r w:rsidRPr="003F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66F" w:rsidRDefault="00EC266F" w:rsidP="0046036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E4A7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Электроизмерительные приборы.</w:t>
            </w:r>
            <w:r w:rsidRPr="000E4A7E">
              <w:rPr>
                <w:rFonts w:ascii="ff1" w:hAnsi="ff1"/>
                <w:i/>
                <w:sz w:val="78"/>
                <w:szCs w:val="78"/>
                <w:shd w:val="clear" w:color="auto" w:fill="FFFFFF"/>
              </w:rPr>
              <w:t xml:space="preserve"> </w:t>
            </w:r>
            <w:r w:rsidRPr="000E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Изучение работы домашнего электросчётчика.</w:t>
            </w:r>
          </w:p>
          <w:p w:rsidR="00EC266F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Электроосветительные приборы. Бытовые электронагревательные приборы.</w:t>
            </w:r>
            <w:r w:rsidRPr="00B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 в быту и экология жилища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266F" w:rsidRPr="0015041A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автоматизированного производства.</w:t>
            </w:r>
          </w:p>
          <w:p w:rsidR="00EC266F" w:rsidRPr="0015041A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Электротехнические устройства с элементами автоматики. Цифровые приборы.</w:t>
            </w:r>
            <w:r w:rsidRPr="001504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C266F" w:rsidRPr="00F86409" w:rsidRDefault="00EC266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проектно-технологического мышления обучающихся»</w:t>
            </w:r>
          </w:p>
          <w:p w:rsidR="00EC266F" w:rsidRPr="000E4A7E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представления технической и технологической информации. Описание систем и процессов с помощью блок-схем. Электрическая схема.</w:t>
            </w:r>
            <w:r w:rsidRPr="00BB1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A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Электрические цепи.</w:t>
            </w:r>
          </w:p>
          <w:p w:rsidR="00EC266F" w:rsidRPr="0015041A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A7E">
              <w:rPr>
                <w:rFonts w:ascii="Times New Roman" w:eastAsia="Cambria" w:hAnsi="Times New Roman" w:cs="Times New Roman"/>
                <w:sz w:val="24"/>
                <w:szCs w:val="24"/>
              </w:rPr>
              <w:t>Порядок действий по сборке конструкции / механизма.</w:t>
            </w:r>
          </w:p>
          <w:p w:rsidR="00EC266F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0E4A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Способы соединения деталей. Технологический узел.</w:t>
            </w:r>
            <w:r w:rsidRPr="00BB1DBA">
              <w:rPr>
                <w:rFonts w:ascii="Cambria" w:eastAsia="Cambria" w:hAnsi="Cambria" w:cs="Times New Roman"/>
                <w:sz w:val="28"/>
                <w:szCs w:val="28"/>
              </w:rPr>
              <w:t xml:space="preserve"> </w:t>
            </w:r>
            <w:r w:rsidRPr="000E4A7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Организация рабочего места для</w:t>
            </w:r>
            <w:r w:rsidRPr="000E4A7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э</w:t>
            </w:r>
            <w:r w:rsidRPr="000E4A7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лектромонтажных работ.</w:t>
            </w:r>
          </w:p>
          <w:p w:rsidR="00EC266F" w:rsidRPr="000E4A7E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E4A7E">
              <w:rPr>
                <w:rFonts w:ascii="Times New Roman" w:eastAsia="Cambria" w:hAnsi="Times New Roman" w:cs="Times New Roman"/>
                <w:sz w:val="24"/>
                <w:szCs w:val="24"/>
              </w:rPr>
              <w:t>Модернизация изделия и создание нового изделия как виды проектирования технологической системы.</w:t>
            </w:r>
            <w:r w:rsidRPr="00BB1DB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0E4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Электрические провода. Монтаж электрической цепи.</w:t>
            </w:r>
          </w:p>
          <w:p w:rsidR="00EC266F" w:rsidRPr="000E4A7E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 «Построение образовательных траекторий и планов в области профессионального самоопределения»</w:t>
            </w:r>
          </w:p>
          <w:p w:rsidR="00EC266F" w:rsidRPr="000E4A7E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потребление энергии в регионе проживания обучающихся, профессии в сфере энергетики. </w:t>
            </w:r>
          </w:p>
          <w:p w:rsidR="00EC266F" w:rsidRPr="0015041A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</w:t>
            </w:r>
          </w:p>
        </w:tc>
      </w:tr>
      <w:tr w:rsidR="00EC266F" w:rsidTr="00460361">
        <w:trPr>
          <w:trHeight w:val="4051"/>
        </w:trPr>
        <w:tc>
          <w:tcPr>
            <w:tcW w:w="3442" w:type="dxa"/>
          </w:tcPr>
          <w:p w:rsidR="00EC266F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vMerge/>
          </w:tcPr>
          <w:p w:rsidR="00EC266F" w:rsidRPr="00BB1DBA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66F" w:rsidTr="00460361">
        <w:trPr>
          <w:trHeight w:val="840"/>
        </w:trPr>
        <w:tc>
          <w:tcPr>
            <w:tcW w:w="3442" w:type="dxa"/>
          </w:tcPr>
          <w:p w:rsidR="00EC266F" w:rsidRPr="0015041A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Современное производство и профессиональное самоопределение</w:t>
            </w:r>
          </w:p>
        </w:tc>
        <w:tc>
          <w:tcPr>
            <w:tcW w:w="6394" w:type="dxa"/>
          </w:tcPr>
          <w:p w:rsidR="00EC266F" w:rsidRPr="00BB1DBA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 «Современные материальные, информационные и гуманитарные технологии и перспективы их развития»</w:t>
            </w:r>
          </w:p>
          <w:p w:rsidR="00EC266F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изменившие мир. Технологии получения 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Нанотехнологии: новые принципы получения материалов и продуктов с заданными свойствами.</w:t>
            </w:r>
          </w:p>
          <w:p w:rsidR="00EC266F" w:rsidRPr="002F6546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</w:t>
            </w:r>
            <w:r w:rsidRPr="002F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Транспортная логистика. Регулирование транспортных потоков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66F" w:rsidRPr="000E4A7E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 «Построение образовательных траекторий и планов в области профессионального самоопределения»</w:t>
            </w:r>
          </w:p>
          <w:p w:rsidR="00EC266F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транспорта людей и грузов в регионе проживания обучающихся, спектр профессий.</w:t>
            </w:r>
          </w:p>
          <w:p w:rsidR="00EC266F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      </w:r>
          </w:p>
          <w:p w:rsidR="00EC266F" w:rsidRPr="00404F71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региона, работающие на основе современных производственных технологий.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4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ПАО НЛМК</w:t>
            </w:r>
            <w:r w:rsidRPr="002E6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E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материалов на предприятиях 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66F" w:rsidRPr="00404F71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Стратегии профессиональной карьеры.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требования к кадрам. Концепции «обучения для жизни» и «обучения через всю жизнь». </w:t>
            </w:r>
            <w:r w:rsidRPr="00404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Профессиональное образование и карьера.</w:t>
            </w:r>
            <w:r w:rsidRPr="00404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C266F" w:rsidRPr="001D1662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профильного обучения: права, обязанности и возможности. </w:t>
            </w:r>
            <w:r w:rsidRPr="001D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качеств личности при выборе профессии. </w:t>
            </w:r>
          </w:p>
          <w:p w:rsidR="00EC266F" w:rsidRPr="00404F71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4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Учет качеств личности при выборе профессии. </w:t>
            </w:r>
          </w:p>
          <w:p w:rsidR="00EC266F" w:rsidRPr="00404F71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4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Внутренний мир человека и система представление о себе. </w:t>
            </w:r>
          </w:p>
          <w:p w:rsidR="00EC266F" w:rsidRPr="00404F71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4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темперамента и характера в профессиональном самоопределении.</w:t>
            </w:r>
          </w:p>
          <w:p w:rsidR="00EC266F" w:rsidRPr="00BB1DBA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Мотивы выбора профессии. Профпригодность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66F" w:rsidRPr="00BB1DBA" w:rsidRDefault="00EC266F" w:rsidP="0046036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66F" w:rsidTr="00460361">
        <w:trPr>
          <w:trHeight w:val="1423"/>
        </w:trPr>
        <w:tc>
          <w:tcPr>
            <w:tcW w:w="3442" w:type="dxa"/>
          </w:tcPr>
          <w:p w:rsidR="00EC266F" w:rsidRDefault="00EC266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Технологии творческой деятельности   8</w:t>
            </w:r>
          </w:p>
        </w:tc>
        <w:tc>
          <w:tcPr>
            <w:tcW w:w="6394" w:type="dxa"/>
          </w:tcPr>
          <w:p w:rsidR="00EC266F" w:rsidRDefault="00EC266F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«Формирование технологической культуры и проектно-технол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огического мышления обучающихся»</w:t>
            </w:r>
          </w:p>
          <w:p w:rsidR="00EC266F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927BF8">
              <w:rPr>
                <w:rFonts w:ascii="Times New Roman" w:eastAsia="Times New Roman" w:hAnsi="Times New Roman" w:cs="Times New Roman"/>
                <w:sz w:val="24"/>
                <w:szCs w:val="24"/>
              </w:rPr>
              <w:t>огика проектирования социального проекта и бизнес-плана.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B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927B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роектирование как сфера профессиональной деятельности.</w:t>
            </w:r>
          </w:p>
          <w:p w:rsidR="00EC266F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бизнес-плана семейного предприятия.</w:t>
            </w:r>
          </w:p>
          <w:p w:rsidR="00EC266F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</w:t>
            </w:r>
          </w:p>
          <w:p w:rsidR="00EC266F" w:rsidRPr="002F6546" w:rsidRDefault="00EC266F" w:rsidP="004603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оптимизации энергозатрат. </w:t>
            </w:r>
            <w:r w:rsidRPr="002F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энергетического аудита школы.</w:t>
            </w:r>
          </w:p>
          <w:p w:rsidR="00EC266F" w:rsidRDefault="00EC266F" w:rsidP="00460361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30F9">
              <w:rPr>
                <w:rFonts w:ascii="Times New Roman" w:hAnsi="Times New Roman"/>
                <w:bCs/>
                <w:i/>
                <w:sz w:val="24"/>
                <w:szCs w:val="24"/>
              </w:rPr>
              <w:t>Проект «Дом будущего»/ «Разработка плаката по электробезопасности».</w:t>
            </w:r>
          </w:p>
          <w:p w:rsidR="00EC266F" w:rsidRPr="005342E9" w:rsidRDefault="00EC266F" w:rsidP="0046036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реализации персонального проекта, направленного на разрешение личностно значимой для обучающегося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4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 «Мой профессиональный</w:t>
            </w:r>
            <w:r w:rsidRPr="00404F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выбор».</w:t>
            </w:r>
          </w:p>
        </w:tc>
      </w:tr>
    </w:tbl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47" w:rsidRPr="00923166" w:rsidRDefault="00B56BFD" w:rsidP="0092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B56BFD" w:rsidRPr="00923166" w:rsidRDefault="00B56BFD" w:rsidP="0092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56BFD" w:rsidRPr="00923166" w:rsidRDefault="00B56BFD" w:rsidP="0092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911"/>
        <w:gridCol w:w="1253"/>
      </w:tblGrid>
      <w:tr w:rsidR="004D3216" w:rsidRPr="00923166" w:rsidTr="00136DD8">
        <w:tc>
          <w:tcPr>
            <w:tcW w:w="666" w:type="dxa"/>
          </w:tcPr>
          <w:p w:rsidR="004D3216" w:rsidRPr="00923166" w:rsidRDefault="004D3216" w:rsidP="009202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1" w:type="dxa"/>
          </w:tcPr>
          <w:p w:rsidR="004D3216" w:rsidRPr="00923166" w:rsidRDefault="004D3216" w:rsidP="00B56B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253" w:type="dxa"/>
          </w:tcPr>
          <w:p w:rsidR="004D3216" w:rsidRPr="00923166" w:rsidRDefault="004D3216" w:rsidP="009202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D3216" w:rsidRPr="00923166" w:rsidTr="00136DD8">
        <w:tc>
          <w:tcPr>
            <w:tcW w:w="666" w:type="dxa"/>
          </w:tcPr>
          <w:p w:rsidR="004D3216" w:rsidRPr="00923166" w:rsidRDefault="004D3216" w:rsidP="00345E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1" w:type="dxa"/>
          </w:tcPr>
          <w:p w:rsidR="004D3216" w:rsidRPr="0049579F" w:rsidRDefault="004D3216" w:rsidP="00345EF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творческой проектной деятельности</w:t>
            </w:r>
          </w:p>
        </w:tc>
        <w:tc>
          <w:tcPr>
            <w:tcW w:w="1253" w:type="dxa"/>
          </w:tcPr>
          <w:p w:rsidR="004D3216" w:rsidRPr="00136DD8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345E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1" w:type="dxa"/>
          </w:tcPr>
          <w:p w:rsidR="004D3216" w:rsidRPr="0049579F" w:rsidRDefault="004D3216" w:rsidP="00345EF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53" w:type="dxa"/>
          </w:tcPr>
          <w:p w:rsidR="004D3216" w:rsidRPr="00136DD8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345E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1" w:type="dxa"/>
          </w:tcPr>
          <w:p w:rsidR="004D3216" w:rsidRPr="0049579F" w:rsidRDefault="004D3216" w:rsidP="00345EF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53" w:type="dxa"/>
          </w:tcPr>
          <w:p w:rsidR="004D3216" w:rsidRPr="00136DD8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1" w:type="dxa"/>
          </w:tcPr>
          <w:p w:rsidR="004D3216" w:rsidRPr="0049579F" w:rsidRDefault="004D3216" w:rsidP="00EB1B2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253" w:type="dxa"/>
          </w:tcPr>
          <w:p w:rsidR="004D3216" w:rsidRPr="00136DD8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1" w:type="dxa"/>
          </w:tcPr>
          <w:p w:rsidR="004D3216" w:rsidRPr="0049579F" w:rsidRDefault="004D3216" w:rsidP="00EB1B2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получения, обработки, преобразования и использования материалов  </w:t>
            </w:r>
          </w:p>
        </w:tc>
        <w:tc>
          <w:tcPr>
            <w:tcW w:w="1253" w:type="dxa"/>
          </w:tcPr>
          <w:p w:rsidR="004D3216" w:rsidRPr="00136DD8" w:rsidRDefault="004D3216" w:rsidP="002D4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1" w:type="dxa"/>
          </w:tcPr>
          <w:p w:rsidR="004D3216" w:rsidRPr="0049579F" w:rsidRDefault="004D3216" w:rsidP="00EB1B2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253" w:type="dxa"/>
          </w:tcPr>
          <w:p w:rsidR="004D3216" w:rsidRPr="00562C6F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1" w:type="dxa"/>
          </w:tcPr>
          <w:p w:rsidR="004D3216" w:rsidRPr="0049579F" w:rsidRDefault="004D3216" w:rsidP="00EB1B2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 преобразования и использования энергии.</w:t>
            </w:r>
          </w:p>
        </w:tc>
        <w:tc>
          <w:tcPr>
            <w:tcW w:w="1253" w:type="dxa"/>
          </w:tcPr>
          <w:p w:rsidR="004D3216" w:rsidRPr="00562C6F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1" w:type="dxa"/>
          </w:tcPr>
          <w:p w:rsidR="004D3216" w:rsidRPr="0049579F" w:rsidRDefault="004D3216" w:rsidP="00EB1B2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получения, обработки и использования информации  </w:t>
            </w:r>
          </w:p>
        </w:tc>
        <w:tc>
          <w:tcPr>
            <w:tcW w:w="1253" w:type="dxa"/>
          </w:tcPr>
          <w:p w:rsidR="004D3216" w:rsidRPr="00562C6F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1" w:type="dxa"/>
          </w:tcPr>
          <w:p w:rsidR="004D3216" w:rsidRPr="0049579F" w:rsidRDefault="004D3216" w:rsidP="00EB1B2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1253" w:type="dxa"/>
          </w:tcPr>
          <w:p w:rsidR="004D3216" w:rsidRPr="00562C6F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1" w:type="dxa"/>
          </w:tcPr>
          <w:p w:rsidR="004D3216" w:rsidRPr="0049579F" w:rsidRDefault="004D3216" w:rsidP="00EB1B2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животноводства</w:t>
            </w:r>
          </w:p>
        </w:tc>
        <w:tc>
          <w:tcPr>
            <w:tcW w:w="1253" w:type="dxa"/>
          </w:tcPr>
          <w:p w:rsidR="004D3216" w:rsidRPr="00562C6F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1" w:type="dxa"/>
          </w:tcPr>
          <w:p w:rsidR="004D3216" w:rsidRPr="0049579F" w:rsidRDefault="004D3216" w:rsidP="00EB1B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1253" w:type="dxa"/>
          </w:tcPr>
          <w:p w:rsidR="004D3216" w:rsidRPr="0016262E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216" w:rsidTr="00136DD8">
        <w:tc>
          <w:tcPr>
            <w:tcW w:w="666" w:type="dxa"/>
          </w:tcPr>
          <w:p w:rsidR="004D3216" w:rsidRPr="00562C6F" w:rsidRDefault="004D3216" w:rsidP="00EB1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4D3216" w:rsidRPr="006432F6" w:rsidRDefault="004D3216" w:rsidP="00EB1B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3" w:type="dxa"/>
          </w:tcPr>
          <w:p w:rsidR="004D3216" w:rsidRPr="006432F6" w:rsidRDefault="004D3216" w:rsidP="00136D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B56BFD" w:rsidRDefault="00B56BFD" w:rsidP="0092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47" w:rsidRDefault="00045C47" w:rsidP="0092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47" w:rsidRDefault="00045C47" w:rsidP="0092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2F6" w:rsidRDefault="006432F6" w:rsidP="0092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DD8" w:rsidRDefault="00136DD8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94" w:rsidRDefault="00466C94" w:rsidP="006556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DD8" w:rsidRDefault="00136DD8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902"/>
        <w:gridCol w:w="1371"/>
      </w:tblGrid>
      <w:tr w:rsidR="004D3216" w:rsidTr="00EC266F">
        <w:tc>
          <w:tcPr>
            <w:tcW w:w="450" w:type="dxa"/>
          </w:tcPr>
          <w:p w:rsidR="004D3216" w:rsidRPr="00B56BFD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2" w:type="dxa"/>
          </w:tcPr>
          <w:p w:rsidR="004D3216" w:rsidRPr="00B56BFD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</w:t>
            </w: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программы</w:t>
            </w:r>
          </w:p>
        </w:tc>
        <w:tc>
          <w:tcPr>
            <w:tcW w:w="1371" w:type="dxa"/>
          </w:tcPr>
          <w:p w:rsidR="004D3216" w:rsidRPr="00B56BFD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D3216" w:rsidTr="00EC266F">
        <w:tc>
          <w:tcPr>
            <w:tcW w:w="450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2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1371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216" w:rsidTr="00EC266F">
        <w:tc>
          <w:tcPr>
            <w:tcW w:w="450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2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 деятельности</w:t>
            </w:r>
          </w:p>
        </w:tc>
        <w:tc>
          <w:tcPr>
            <w:tcW w:w="1371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216" w:rsidTr="00EC266F">
        <w:tc>
          <w:tcPr>
            <w:tcW w:w="450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2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 текстильных материалов</w:t>
            </w:r>
          </w:p>
        </w:tc>
        <w:tc>
          <w:tcPr>
            <w:tcW w:w="1371" w:type="dxa"/>
          </w:tcPr>
          <w:p w:rsidR="004D3216" w:rsidRDefault="004D3216" w:rsidP="005E5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3216" w:rsidTr="00EC266F">
        <w:tc>
          <w:tcPr>
            <w:tcW w:w="450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2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 деятельности</w:t>
            </w:r>
          </w:p>
        </w:tc>
        <w:tc>
          <w:tcPr>
            <w:tcW w:w="1371" w:type="dxa"/>
          </w:tcPr>
          <w:p w:rsidR="004D3216" w:rsidRDefault="004D3216" w:rsidP="00EF26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216" w:rsidTr="00EC266F">
        <w:tc>
          <w:tcPr>
            <w:tcW w:w="450" w:type="dxa"/>
          </w:tcPr>
          <w:p w:rsidR="004D3216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2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ремесла</w:t>
            </w:r>
          </w:p>
        </w:tc>
        <w:tc>
          <w:tcPr>
            <w:tcW w:w="1371" w:type="dxa"/>
          </w:tcPr>
          <w:p w:rsidR="004D3216" w:rsidRDefault="004D3216" w:rsidP="00BD64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216" w:rsidTr="00EC266F">
        <w:tc>
          <w:tcPr>
            <w:tcW w:w="450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2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71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3216" w:rsidTr="00EC266F">
        <w:tc>
          <w:tcPr>
            <w:tcW w:w="450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2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 деятельности</w:t>
            </w:r>
          </w:p>
        </w:tc>
        <w:tc>
          <w:tcPr>
            <w:tcW w:w="1371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216" w:rsidTr="00EC266F">
        <w:tc>
          <w:tcPr>
            <w:tcW w:w="450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4D3216" w:rsidRPr="006432F6" w:rsidRDefault="004D3216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1" w:type="dxa"/>
          </w:tcPr>
          <w:p w:rsidR="004D3216" w:rsidRPr="006432F6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2F6" w:rsidRDefault="006432F6" w:rsidP="0092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216" w:rsidRDefault="004D3216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5374"/>
        <w:gridCol w:w="1391"/>
      </w:tblGrid>
      <w:tr w:rsidR="004D3216" w:rsidTr="00460361">
        <w:tc>
          <w:tcPr>
            <w:tcW w:w="937" w:type="dxa"/>
          </w:tcPr>
          <w:p w:rsidR="004D3216" w:rsidRPr="00B56BFD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4" w:type="dxa"/>
          </w:tcPr>
          <w:p w:rsidR="004D3216" w:rsidRPr="00B56BFD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</w:t>
            </w: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программы</w:t>
            </w:r>
          </w:p>
        </w:tc>
        <w:tc>
          <w:tcPr>
            <w:tcW w:w="1391" w:type="dxa"/>
          </w:tcPr>
          <w:p w:rsidR="004D3216" w:rsidRPr="00B56BFD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D3216" w:rsidTr="00460361">
        <w:tc>
          <w:tcPr>
            <w:tcW w:w="937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4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1391" w:type="dxa"/>
          </w:tcPr>
          <w:p w:rsidR="004D3216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216" w:rsidTr="00460361">
        <w:tc>
          <w:tcPr>
            <w:tcW w:w="937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4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 деятельности</w:t>
            </w:r>
          </w:p>
        </w:tc>
        <w:tc>
          <w:tcPr>
            <w:tcW w:w="1391" w:type="dxa"/>
          </w:tcPr>
          <w:p w:rsidR="004D3216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216" w:rsidTr="00460361">
        <w:tc>
          <w:tcPr>
            <w:tcW w:w="937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4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91" w:type="dxa"/>
          </w:tcPr>
          <w:p w:rsidR="004D3216" w:rsidRPr="00CD0F9B" w:rsidRDefault="004D3216" w:rsidP="00324F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216" w:rsidTr="00460361">
        <w:tc>
          <w:tcPr>
            <w:tcW w:w="937" w:type="dxa"/>
          </w:tcPr>
          <w:p w:rsidR="004D3216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4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 текстильных материалов</w:t>
            </w:r>
          </w:p>
        </w:tc>
        <w:tc>
          <w:tcPr>
            <w:tcW w:w="1391" w:type="dxa"/>
          </w:tcPr>
          <w:p w:rsidR="004D3216" w:rsidRPr="00476FCA" w:rsidRDefault="004D3216" w:rsidP="002F2F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3216" w:rsidTr="00460361">
        <w:tc>
          <w:tcPr>
            <w:tcW w:w="937" w:type="dxa"/>
          </w:tcPr>
          <w:p w:rsidR="004D3216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4" w:type="dxa"/>
          </w:tcPr>
          <w:p w:rsidR="004D3216" w:rsidRPr="00562C6F" w:rsidRDefault="004D3216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ремесла</w:t>
            </w:r>
          </w:p>
        </w:tc>
        <w:tc>
          <w:tcPr>
            <w:tcW w:w="1391" w:type="dxa"/>
          </w:tcPr>
          <w:p w:rsidR="004D3216" w:rsidRPr="00397F5D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3216" w:rsidTr="00460361">
        <w:tc>
          <w:tcPr>
            <w:tcW w:w="937" w:type="dxa"/>
          </w:tcPr>
          <w:p w:rsidR="004D3216" w:rsidRPr="00562C6F" w:rsidRDefault="004D3216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4D3216" w:rsidRPr="006432F6" w:rsidRDefault="004D3216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4D3216" w:rsidRPr="006432F6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E14" w:rsidRDefault="00910E14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E14" w:rsidRDefault="00910E14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E14" w:rsidRDefault="00910E14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361" w:rsidRDefault="00460361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512"/>
        <w:gridCol w:w="1390"/>
      </w:tblGrid>
      <w:tr w:rsidR="00910E14" w:rsidTr="00E31021">
        <w:tc>
          <w:tcPr>
            <w:tcW w:w="800" w:type="dxa"/>
          </w:tcPr>
          <w:p w:rsidR="00910E14" w:rsidRPr="00B56BFD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2" w:type="dxa"/>
          </w:tcPr>
          <w:p w:rsidR="00910E14" w:rsidRPr="00B56BFD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</w:t>
            </w: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программы</w:t>
            </w:r>
          </w:p>
        </w:tc>
        <w:tc>
          <w:tcPr>
            <w:tcW w:w="1390" w:type="dxa"/>
          </w:tcPr>
          <w:p w:rsidR="00910E14" w:rsidRPr="00B56BFD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0E14" w:rsidTr="00E31021">
        <w:tc>
          <w:tcPr>
            <w:tcW w:w="800" w:type="dxa"/>
          </w:tcPr>
          <w:p w:rsidR="00910E14" w:rsidRPr="00B56BFD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</w:tcPr>
          <w:p w:rsidR="00910E14" w:rsidRDefault="00910E14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1390" w:type="dxa"/>
          </w:tcPr>
          <w:p w:rsidR="00910E14" w:rsidRPr="00B56BFD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E14" w:rsidTr="00E31021">
        <w:tc>
          <w:tcPr>
            <w:tcW w:w="800" w:type="dxa"/>
          </w:tcPr>
          <w:p w:rsidR="00910E14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2" w:type="dxa"/>
          </w:tcPr>
          <w:p w:rsidR="00910E14" w:rsidRPr="00927BF8" w:rsidRDefault="00910E14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 деятельности</w:t>
            </w:r>
          </w:p>
        </w:tc>
        <w:tc>
          <w:tcPr>
            <w:tcW w:w="1390" w:type="dxa"/>
          </w:tcPr>
          <w:p w:rsidR="00910E14" w:rsidRPr="00B56BFD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0E14" w:rsidTr="00E31021">
        <w:tc>
          <w:tcPr>
            <w:tcW w:w="800" w:type="dxa"/>
          </w:tcPr>
          <w:p w:rsidR="00910E14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2" w:type="dxa"/>
          </w:tcPr>
          <w:p w:rsidR="00910E14" w:rsidRPr="00385A2D" w:rsidRDefault="00910E14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1390" w:type="dxa"/>
          </w:tcPr>
          <w:p w:rsidR="00910E14" w:rsidRPr="007730F9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0E14" w:rsidTr="00E31021">
        <w:trPr>
          <w:trHeight w:val="315"/>
        </w:trPr>
        <w:tc>
          <w:tcPr>
            <w:tcW w:w="800" w:type="dxa"/>
          </w:tcPr>
          <w:p w:rsidR="00910E14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2" w:type="dxa"/>
          </w:tcPr>
          <w:p w:rsidR="00910E14" w:rsidRPr="007730F9" w:rsidRDefault="00910E14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390" w:type="dxa"/>
          </w:tcPr>
          <w:p w:rsidR="00910E14" w:rsidRPr="007730F9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0E14" w:rsidTr="00E31021">
        <w:trPr>
          <w:trHeight w:val="225"/>
        </w:trPr>
        <w:tc>
          <w:tcPr>
            <w:tcW w:w="800" w:type="dxa"/>
          </w:tcPr>
          <w:p w:rsidR="00910E14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2" w:type="dxa"/>
          </w:tcPr>
          <w:p w:rsidR="00910E14" w:rsidRPr="007730F9" w:rsidRDefault="00910E14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 деятельности</w:t>
            </w:r>
          </w:p>
        </w:tc>
        <w:tc>
          <w:tcPr>
            <w:tcW w:w="1390" w:type="dxa"/>
          </w:tcPr>
          <w:p w:rsidR="00910E14" w:rsidRPr="007730F9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0E14" w:rsidTr="00E31021">
        <w:tc>
          <w:tcPr>
            <w:tcW w:w="800" w:type="dxa"/>
          </w:tcPr>
          <w:p w:rsidR="00910E14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2" w:type="dxa"/>
          </w:tcPr>
          <w:p w:rsidR="00910E14" w:rsidRPr="007730F9" w:rsidRDefault="00910E14" w:rsidP="004603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0F9">
              <w:rPr>
                <w:rFonts w:ascii="Times New Roman" w:hAnsi="Times New Roman" w:cs="Times New Roman"/>
                <w:sz w:val="24"/>
                <w:szCs w:val="24"/>
              </w:rPr>
              <w:t>и профессиональное самоопределение</w:t>
            </w:r>
            <w:r w:rsidRPr="0077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</w:tcPr>
          <w:p w:rsidR="00910E14" w:rsidRPr="00110E3C" w:rsidRDefault="00910E14" w:rsidP="00D21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0E14" w:rsidTr="00E31021">
        <w:tc>
          <w:tcPr>
            <w:tcW w:w="800" w:type="dxa"/>
          </w:tcPr>
          <w:p w:rsidR="00910E14" w:rsidRPr="00562C6F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</w:tcPr>
          <w:p w:rsidR="00910E14" w:rsidRPr="006432F6" w:rsidRDefault="00910E14" w:rsidP="004603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0" w:type="dxa"/>
          </w:tcPr>
          <w:p w:rsidR="00910E14" w:rsidRPr="006432F6" w:rsidRDefault="00910E14" w:rsidP="004603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6F" w:rsidRDefault="00EC266F" w:rsidP="00EC2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F6" w:rsidRDefault="006432F6" w:rsidP="006432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F6" w:rsidRDefault="006432F6" w:rsidP="00C8699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6432F6" w:rsidSect="0076644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DBA" w:rsidRPr="00BB1DBA" w:rsidRDefault="00BB1DBA" w:rsidP="00C8699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B1DBA" w:rsidRPr="00BB1DBA" w:rsidSect="00CE7EE5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0F" w:rsidRDefault="003D470F">
      <w:pPr>
        <w:spacing w:after="0" w:line="240" w:lineRule="auto"/>
      </w:pPr>
      <w:r>
        <w:separator/>
      </w:r>
    </w:p>
  </w:endnote>
  <w:endnote w:type="continuationSeparator" w:id="0">
    <w:p w:rsidR="003D470F" w:rsidRDefault="003D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6" w:rsidRDefault="004D32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16" w:rsidRDefault="004D3216">
    <w:pPr>
      <w:pStyle w:val="a4"/>
    </w:pPr>
  </w:p>
  <w:p w:rsidR="004D3216" w:rsidRDefault="004D3216"/>
  <w:p w:rsidR="004D3216" w:rsidRDefault="004D32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0330"/>
      <w:docPartObj>
        <w:docPartGallery w:val="Page Numbers (Bottom of Page)"/>
        <w:docPartUnique/>
      </w:docPartObj>
    </w:sdtPr>
    <w:sdtEndPr/>
    <w:sdtContent>
      <w:p w:rsidR="004D3216" w:rsidRDefault="004D32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A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D3216" w:rsidRDefault="004D32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0F" w:rsidRDefault="003D470F">
      <w:pPr>
        <w:spacing w:after="0" w:line="240" w:lineRule="auto"/>
      </w:pPr>
      <w:r>
        <w:separator/>
      </w:r>
    </w:p>
  </w:footnote>
  <w:footnote w:type="continuationSeparator" w:id="0">
    <w:p w:rsidR="003D470F" w:rsidRDefault="003D470F">
      <w:pPr>
        <w:spacing w:after="0" w:line="240" w:lineRule="auto"/>
      </w:pPr>
      <w:r>
        <w:continuationSeparator/>
      </w:r>
    </w:p>
  </w:footnote>
  <w:footnote w:id="1">
    <w:p w:rsidR="004D3216" w:rsidRPr="00F918AB" w:rsidRDefault="004D3216" w:rsidP="00916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F918AB">
        <w:rPr>
          <w:rFonts w:ascii="Times New Roman" w:eastAsia="Calibri" w:hAnsi="Times New Roman" w:cs="Times New Roman"/>
          <w:i/>
          <w:sz w:val="24"/>
          <w:szCs w:val="24"/>
        </w:rPr>
        <w:t>Курсивом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8AB">
        <w:rPr>
          <w:rFonts w:ascii="Times New Roman" w:eastAsia="Calibri" w:hAnsi="Times New Roman" w:cs="Times New Roman"/>
          <w:sz w:val="24"/>
          <w:szCs w:val="24"/>
        </w:rPr>
        <w:t xml:space="preserve">выделен материал, соответствующий авторской программе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Н.В.Синица. </w:t>
      </w:r>
    </w:p>
    <w:p w:rsidR="004D3216" w:rsidRDefault="004D3216" w:rsidP="00916EA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852710B"/>
    <w:multiLevelType w:val="hybridMultilevel"/>
    <w:tmpl w:val="430A49F8"/>
    <w:lvl w:ilvl="0" w:tplc="00000003">
      <w:start w:val="1"/>
      <w:numFmt w:val="bullet"/>
      <w:lvlText w:val=""/>
      <w:lvlJc w:val="left"/>
      <w:pPr>
        <w:ind w:left="31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096B6E33"/>
    <w:multiLevelType w:val="hybridMultilevel"/>
    <w:tmpl w:val="EE04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C00BFA"/>
    <w:multiLevelType w:val="hybridMultilevel"/>
    <w:tmpl w:val="74184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D32481"/>
    <w:multiLevelType w:val="hybridMultilevel"/>
    <w:tmpl w:val="22E8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2879"/>
    <w:multiLevelType w:val="hybridMultilevel"/>
    <w:tmpl w:val="B194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2FE7"/>
    <w:multiLevelType w:val="hybridMultilevel"/>
    <w:tmpl w:val="F376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2087F"/>
    <w:multiLevelType w:val="hybridMultilevel"/>
    <w:tmpl w:val="1FE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53C7E"/>
    <w:multiLevelType w:val="hybridMultilevel"/>
    <w:tmpl w:val="DCA2BCAE"/>
    <w:lvl w:ilvl="0" w:tplc="848C7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5920E34"/>
    <w:multiLevelType w:val="hybridMultilevel"/>
    <w:tmpl w:val="24E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D3508"/>
    <w:multiLevelType w:val="hybridMultilevel"/>
    <w:tmpl w:val="6C0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4F00C96"/>
    <w:multiLevelType w:val="hybridMultilevel"/>
    <w:tmpl w:val="1F404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451B0"/>
    <w:multiLevelType w:val="hybridMultilevel"/>
    <w:tmpl w:val="1A8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0B2E2D"/>
    <w:multiLevelType w:val="hybridMultilevel"/>
    <w:tmpl w:val="8456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70E164D"/>
    <w:multiLevelType w:val="hybridMultilevel"/>
    <w:tmpl w:val="57129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B755D4"/>
    <w:multiLevelType w:val="hybridMultilevel"/>
    <w:tmpl w:val="BECC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2">
    <w:nsid w:val="53B33265"/>
    <w:multiLevelType w:val="hybridMultilevel"/>
    <w:tmpl w:val="FF0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8E508F7"/>
    <w:multiLevelType w:val="hybridMultilevel"/>
    <w:tmpl w:val="1496F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C5772E"/>
    <w:multiLevelType w:val="hybridMultilevel"/>
    <w:tmpl w:val="CE6EF51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2789E"/>
    <w:multiLevelType w:val="hybridMultilevel"/>
    <w:tmpl w:val="FAD6A75A"/>
    <w:lvl w:ilvl="0" w:tplc="00000003">
      <w:start w:val="1"/>
      <w:numFmt w:val="bullet"/>
      <w:lvlText w:val=""/>
      <w:lvlJc w:val="left"/>
      <w:pPr>
        <w:ind w:left="765" w:hanging="405"/>
      </w:pPr>
      <w:rPr>
        <w:rFonts w:ascii="Symbol" w:hAnsi="Symbol" w:cs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4992E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6452AD"/>
    <w:multiLevelType w:val="hybridMultilevel"/>
    <w:tmpl w:val="E886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D2170"/>
    <w:multiLevelType w:val="hybridMultilevel"/>
    <w:tmpl w:val="002CD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AF61E7"/>
    <w:multiLevelType w:val="hybridMultilevel"/>
    <w:tmpl w:val="27043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F129F2"/>
    <w:multiLevelType w:val="multilevel"/>
    <w:tmpl w:val="72941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6C65586"/>
    <w:multiLevelType w:val="hybridMultilevel"/>
    <w:tmpl w:val="9B72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12"/>
  </w:num>
  <w:num w:numId="5">
    <w:abstractNumId w:val="8"/>
  </w:num>
  <w:num w:numId="6">
    <w:abstractNumId w:val="9"/>
  </w:num>
  <w:num w:numId="7">
    <w:abstractNumId w:val="19"/>
  </w:num>
  <w:num w:numId="8">
    <w:abstractNumId w:val="32"/>
  </w:num>
  <w:num w:numId="9">
    <w:abstractNumId w:val="24"/>
  </w:num>
  <w:num w:numId="10">
    <w:abstractNumId w:val="33"/>
  </w:num>
  <w:num w:numId="11">
    <w:abstractNumId w:val="27"/>
  </w:num>
  <w:num w:numId="12">
    <w:abstractNumId w:val="0"/>
  </w:num>
  <w:num w:numId="13">
    <w:abstractNumId w:val="3"/>
  </w:num>
  <w:num w:numId="14">
    <w:abstractNumId w:val="18"/>
  </w:num>
  <w:num w:numId="15">
    <w:abstractNumId w:val="13"/>
  </w:num>
  <w:num w:numId="16">
    <w:abstractNumId w:val="23"/>
  </w:num>
  <w:num w:numId="17">
    <w:abstractNumId w:val="35"/>
  </w:num>
  <w:num w:numId="18">
    <w:abstractNumId w:val="36"/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31"/>
  </w:num>
  <w:num w:numId="25">
    <w:abstractNumId w:val="22"/>
  </w:num>
  <w:num w:numId="26">
    <w:abstractNumId w:val="20"/>
  </w:num>
  <w:num w:numId="27">
    <w:abstractNumId w:val="14"/>
  </w:num>
  <w:num w:numId="28">
    <w:abstractNumId w:val="34"/>
  </w:num>
  <w:num w:numId="29">
    <w:abstractNumId w:val="2"/>
  </w:num>
  <w:num w:numId="30">
    <w:abstractNumId w:val="30"/>
  </w:num>
  <w:num w:numId="31">
    <w:abstractNumId w:val="17"/>
  </w:num>
  <w:num w:numId="32">
    <w:abstractNumId w:val="11"/>
  </w:num>
  <w:num w:numId="33">
    <w:abstractNumId w:val="7"/>
  </w:num>
  <w:num w:numId="34">
    <w:abstractNumId w:val="6"/>
  </w:num>
  <w:num w:numId="35">
    <w:abstractNumId w:val="15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BD"/>
    <w:rsid w:val="00014401"/>
    <w:rsid w:val="00045C47"/>
    <w:rsid w:val="00065646"/>
    <w:rsid w:val="00096459"/>
    <w:rsid w:val="000976B5"/>
    <w:rsid w:val="000A4B4B"/>
    <w:rsid w:val="000A5DEB"/>
    <w:rsid w:val="000B0EB6"/>
    <w:rsid w:val="000B225B"/>
    <w:rsid w:val="000B3614"/>
    <w:rsid w:val="000B7FE4"/>
    <w:rsid w:val="000D0FA5"/>
    <w:rsid w:val="000D26EF"/>
    <w:rsid w:val="000D636C"/>
    <w:rsid w:val="000E3EA0"/>
    <w:rsid w:val="000E45D9"/>
    <w:rsid w:val="0011189F"/>
    <w:rsid w:val="001216D4"/>
    <w:rsid w:val="00126D9A"/>
    <w:rsid w:val="00134C42"/>
    <w:rsid w:val="00136DD8"/>
    <w:rsid w:val="00140401"/>
    <w:rsid w:val="001548ED"/>
    <w:rsid w:val="00155244"/>
    <w:rsid w:val="0016262E"/>
    <w:rsid w:val="00180B91"/>
    <w:rsid w:val="001C2B6D"/>
    <w:rsid w:val="001D1662"/>
    <w:rsid w:val="001D3E77"/>
    <w:rsid w:val="001E3DAE"/>
    <w:rsid w:val="002131A2"/>
    <w:rsid w:val="00217771"/>
    <w:rsid w:val="00246E3F"/>
    <w:rsid w:val="002549D9"/>
    <w:rsid w:val="00257CC6"/>
    <w:rsid w:val="002913ED"/>
    <w:rsid w:val="002A39E3"/>
    <w:rsid w:val="002D43F6"/>
    <w:rsid w:val="002E1131"/>
    <w:rsid w:val="002F2134"/>
    <w:rsid w:val="002F2F55"/>
    <w:rsid w:val="00304EF7"/>
    <w:rsid w:val="003122D3"/>
    <w:rsid w:val="0031585C"/>
    <w:rsid w:val="00324F9A"/>
    <w:rsid w:val="003302D8"/>
    <w:rsid w:val="00342844"/>
    <w:rsid w:val="00345EF9"/>
    <w:rsid w:val="00347545"/>
    <w:rsid w:val="003541E5"/>
    <w:rsid w:val="00373A6C"/>
    <w:rsid w:val="003777B1"/>
    <w:rsid w:val="003964AC"/>
    <w:rsid w:val="003A579A"/>
    <w:rsid w:val="003A6971"/>
    <w:rsid w:val="003B1A98"/>
    <w:rsid w:val="003C54E1"/>
    <w:rsid w:val="003C57CB"/>
    <w:rsid w:val="003D372F"/>
    <w:rsid w:val="003D470F"/>
    <w:rsid w:val="003E17F5"/>
    <w:rsid w:val="003F0147"/>
    <w:rsid w:val="003F66EC"/>
    <w:rsid w:val="003F73F6"/>
    <w:rsid w:val="003F7A66"/>
    <w:rsid w:val="004139B8"/>
    <w:rsid w:val="00422A02"/>
    <w:rsid w:val="004578EF"/>
    <w:rsid w:val="00460361"/>
    <w:rsid w:val="00464369"/>
    <w:rsid w:val="00466C94"/>
    <w:rsid w:val="004674EC"/>
    <w:rsid w:val="0048130C"/>
    <w:rsid w:val="00482B53"/>
    <w:rsid w:val="004855DD"/>
    <w:rsid w:val="0049470D"/>
    <w:rsid w:val="0049579F"/>
    <w:rsid w:val="004A0E8F"/>
    <w:rsid w:val="004B21DF"/>
    <w:rsid w:val="004B630F"/>
    <w:rsid w:val="004D003E"/>
    <w:rsid w:val="004D3216"/>
    <w:rsid w:val="004D7B04"/>
    <w:rsid w:val="004F459D"/>
    <w:rsid w:val="005053C6"/>
    <w:rsid w:val="005113FF"/>
    <w:rsid w:val="00512FF4"/>
    <w:rsid w:val="00517BCB"/>
    <w:rsid w:val="00517F28"/>
    <w:rsid w:val="005342E9"/>
    <w:rsid w:val="005410AA"/>
    <w:rsid w:val="00547620"/>
    <w:rsid w:val="00562C6F"/>
    <w:rsid w:val="0056511B"/>
    <w:rsid w:val="00582C78"/>
    <w:rsid w:val="005831AA"/>
    <w:rsid w:val="0058675D"/>
    <w:rsid w:val="005B4051"/>
    <w:rsid w:val="005C6676"/>
    <w:rsid w:val="005D2384"/>
    <w:rsid w:val="005E55C1"/>
    <w:rsid w:val="005F2963"/>
    <w:rsid w:val="005F6C4E"/>
    <w:rsid w:val="005F6F66"/>
    <w:rsid w:val="00603C79"/>
    <w:rsid w:val="00606745"/>
    <w:rsid w:val="00607E7A"/>
    <w:rsid w:val="00612091"/>
    <w:rsid w:val="00626FC1"/>
    <w:rsid w:val="006432F6"/>
    <w:rsid w:val="006530EC"/>
    <w:rsid w:val="00655687"/>
    <w:rsid w:val="006577BB"/>
    <w:rsid w:val="00664D77"/>
    <w:rsid w:val="00677DB6"/>
    <w:rsid w:val="00696940"/>
    <w:rsid w:val="006A3586"/>
    <w:rsid w:val="006A40D5"/>
    <w:rsid w:val="006B066F"/>
    <w:rsid w:val="006D4843"/>
    <w:rsid w:val="006D4CDA"/>
    <w:rsid w:val="006F14E9"/>
    <w:rsid w:val="00704A0C"/>
    <w:rsid w:val="0070595C"/>
    <w:rsid w:val="0074284A"/>
    <w:rsid w:val="0075414B"/>
    <w:rsid w:val="007563A7"/>
    <w:rsid w:val="00763BBC"/>
    <w:rsid w:val="00766442"/>
    <w:rsid w:val="00770B0F"/>
    <w:rsid w:val="0078414B"/>
    <w:rsid w:val="007A57B6"/>
    <w:rsid w:val="007A762F"/>
    <w:rsid w:val="007A7CEC"/>
    <w:rsid w:val="007B3B0C"/>
    <w:rsid w:val="007D7605"/>
    <w:rsid w:val="007E5C52"/>
    <w:rsid w:val="007F4E49"/>
    <w:rsid w:val="00846C34"/>
    <w:rsid w:val="00857224"/>
    <w:rsid w:val="00861546"/>
    <w:rsid w:val="0087513F"/>
    <w:rsid w:val="008833AE"/>
    <w:rsid w:val="00885E80"/>
    <w:rsid w:val="00897AB7"/>
    <w:rsid w:val="008B5692"/>
    <w:rsid w:val="008E585E"/>
    <w:rsid w:val="008E6095"/>
    <w:rsid w:val="008F4C07"/>
    <w:rsid w:val="00910E14"/>
    <w:rsid w:val="00916EA9"/>
    <w:rsid w:val="009202BD"/>
    <w:rsid w:val="00923166"/>
    <w:rsid w:val="00924257"/>
    <w:rsid w:val="00930890"/>
    <w:rsid w:val="00940745"/>
    <w:rsid w:val="00953111"/>
    <w:rsid w:val="009577F4"/>
    <w:rsid w:val="009605AD"/>
    <w:rsid w:val="00990AA4"/>
    <w:rsid w:val="0099563C"/>
    <w:rsid w:val="00995C50"/>
    <w:rsid w:val="0099705F"/>
    <w:rsid w:val="009A3933"/>
    <w:rsid w:val="009A6B54"/>
    <w:rsid w:val="009B013C"/>
    <w:rsid w:val="009C634B"/>
    <w:rsid w:val="009D07E0"/>
    <w:rsid w:val="009D1FF1"/>
    <w:rsid w:val="009D26E9"/>
    <w:rsid w:val="009D461E"/>
    <w:rsid w:val="009E31EC"/>
    <w:rsid w:val="00A12B0A"/>
    <w:rsid w:val="00A1340D"/>
    <w:rsid w:val="00A205BF"/>
    <w:rsid w:val="00A32CE8"/>
    <w:rsid w:val="00A40843"/>
    <w:rsid w:val="00A914E6"/>
    <w:rsid w:val="00A92F5F"/>
    <w:rsid w:val="00AB598B"/>
    <w:rsid w:val="00AC5480"/>
    <w:rsid w:val="00AC7941"/>
    <w:rsid w:val="00AF1C01"/>
    <w:rsid w:val="00AF5CAA"/>
    <w:rsid w:val="00B1633B"/>
    <w:rsid w:val="00B36DD3"/>
    <w:rsid w:val="00B43717"/>
    <w:rsid w:val="00B46DC7"/>
    <w:rsid w:val="00B56BFD"/>
    <w:rsid w:val="00B677BD"/>
    <w:rsid w:val="00B735FC"/>
    <w:rsid w:val="00B74555"/>
    <w:rsid w:val="00B80CBD"/>
    <w:rsid w:val="00B83C93"/>
    <w:rsid w:val="00B94342"/>
    <w:rsid w:val="00BA51AD"/>
    <w:rsid w:val="00BA7FD9"/>
    <w:rsid w:val="00BB1DBA"/>
    <w:rsid w:val="00BB6964"/>
    <w:rsid w:val="00BD64EA"/>
    <w:rsid w:val="00BE3F4A"/>
    <w:rsid w:val="00BF3339"/>
    <w:rsid w:val="00C03245"/>
    <w:rsid w:val="00C20779"/>
    <w:rsid w:val="00C259DC"/>
    <w:rsid w:val="00C356CB"/>
    <w:rsid w:val="00C44E89"/>
    <w:rsid w:val="00C646CE"/>
    <w:rsid w:val="00C8699F"/>
    <w:rsid w:val="00CA79C7"/>
    <w:rsid w:val="00CA7AE1"/>
    <w:rsid w:val="00CC5DBC"/>
    <w:rsid w:val="00CD0C20"/>
    <w:rsid w:val="00CD233A"/>
    <w:rsid w:val="00CE7EE5"/>
    <w:rsid w:val="00CF5564"/>
    <w:rsid w:val="00D16B73"/>
    <w:rsid w:val="00D2178C"/>
    <w:rsid w:val="00D233DF"/>
    <w:rsid w:val="00D26CD4"/>
    <w:rsid w:val="00D56132"/>
    <w:rsid w:val="00D63BEF"/>
    <w:rsid w:val="00D6660D"/>
    <w:rsid w:val="00D723BB"/>
    <w:rsid w:val="00D7520B"/>
    <w:rsid w:val="00D87ED6"/>
    <w:rsid w:val="00DA1A87"/>
    <w:rsid w:val="00E00FD0"/>
    <w:rsid w:val="00E11BB8"/>
    <w:rsid w:val="00E1760D"/>
    <w:rsid w:val="00E21FDB"/>
    <w:rsid w:val="00E31021"/>
    <w:rsid w:val="00E76FF4"/>
    <w:rsid w:val="00E77959"/>
    <w:rsid w:val="00E919FD"/>
    <w:rsid w:val="00EA1E6A"/>
    <w:rsid w:val="00EA4313"/>
    <w:rsid w:val="00EB1B24"/>
    <w:rsid w:val="00EC266F"/>
    <w:rsid w:val="00EC7962"/>
    <w:rsid w:val="00EE4CE0"/>
    <w:rsid w:val="00EE7D09"/>
    <w:rsid w:val="00EF2613"/>
    <w:rsid w:val="00F02709"/>
    <w:rsid w:val="00F035C1"/>
    <w:rsid w:val="00F1482C"/>
    <w:rsid w:val="00F438D2"/>
    <w:rsid w:val="00F43BBC"/>
    <w:rsid w:val="00F47B3C"/>
    <w:rsid w:val="00F85F6D"/>
    <w:rsid w:val="00F86409"/>
    <w:rsid w:val="00F8680B"/>
    <w:rsid w:val="00F918AB"/>
    <w:rsid w:val="00F95305"/>
    <w:rsid w:val="00FC6915"/>
    <w:rsid w:val="00FD1692"/>
    <w:rsid w:val="00FD2E4A"/>
    <w:rsid w:val="00FD6D38"/>
    <w:rsid w:val="00FD7B07"/>
    <w:rsid w:val="00FE3F40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13"/>
  </w:style>
  <w:style w:type="paragraph" w:styleId="1">
    <w:name w:val="heading 1"/>
    <w:basedOn w:val="a"/>
    <w:next w:val="a"/>
    <w:link w:val="10"/>
    <w:uiPriority w:val="9"/>
    <w:qFormat/>
    <w:rsid w:val="007F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7EE5"/>
  </w:style>
  <w:style w:type="paragraph" w:styleId="a6">
    <w:name w:val="List Paragraph"/>
    <w:basedOn w:val="a"/>
    <w:uiPriority w:val="34"/>
    <w:qFormat/>
    <w:rsid w:val="00CE7EE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E7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1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BB1DBA"/>
  </w:style>
  <w:style w:type="table" w:customStyle="1" w:styleId="21">
    <w:name w:val="Сетка таблицы2"/>
    <w:basedOn w:val="a1"/>
    <w:next w:val="a3"/>
    <w:uiPriority w:val="39"/>
    <w:rsid w:val="00BB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B1D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1DBA"/>
    <w:rPr>
      <w:sz w:val="20"/>
      <w:szCs w:val="20"/>
    </w:rPr>
  </w:style>
  <w:style w:type="character" w:styleId="a9">
    <w:name w:val="footnote reference"/>
    <w:uiPriority w:val="99"/>
    <w:semiHidden/>
    <w:unhideWhenUsed/>
    <w:rsid w:val="00BB1DBA"/>
    <w:rPr>
      <w:vertAlign w:val="superscript"/>
    </w:rPr>
  </w:style>
  <w:style w:type="paragraph" w:customStyle="1" w:styleId="Default">
    <w:name w:val="Default"/>
    <w:uiPriority w:val="99"/>
    <w:rsid w:val="00BB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BB1D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qFormat/>
    <w:rsid w:val="00BB1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B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DBA"/>
  </w:style>
  <w:style w:type="numbering" w:customStyle="1" w:styleId="111">
    <w:name w:val="Нет списка11"/>
    <w:next w:val="a2"/>
    <w:uiPriority w:val="99"/>
    <w:semiHidden/>
    <w:unhideWhenUsed/>
    <w:rsid w:val="00BB1DBA"/>
  </w:style>
  <w:style w:type="paragraph" w:styleId="ac">
    <w:name w:val="Normal (Web)"/>
    <w:basedOn w:val="a"/>
    <w:uiPriority w:val="99"/>
    <w:semiHidden/>
    <w:unhideWhenUsed/>
    <w:rsid w:val="00BB1DB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1D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1DBA"/>
    <w:rPr>
      <w:rFonts w:ascii="Tahoma" w:eastAsia="Calibri" w:hAnsi="Tahoma" w:cs="Tahoma"/>
      <w:sz w:val="16"/>
      <w:szCs w:val="16"/>
    </w:rPr>
  </w:style>
  <w:style w:type="table" w:customStyle="1" w:styleId="210">
    <w:name w:val="Сетка таблицы21"/>
    <w:basedOn w:val="a1"/>
    <w:next w:val="a3"/>
    <w:uiPriority w:val="59"/>
    <w:rsid w:val="00BB1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BB1DBA"/>
    <w:pPr>
      <w:spacing w:after="100" w:line="240" w:lineRule="auto"/>
      <w:ind w:left="440"/>
    </w:pPr>
    <w:rPr>
      <w:rFonts w:ascii="Times New Roman" w:hAnsi="Times New Roman" w:cs="Times New Roman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BB1DBA"/>
  </w:style>
  <w:style w:type="table" w:customStyle="1" w:styleId="30">
    <w:name w:val="Сетка таблицы3"/>
    <w:basedOn w:val="a1"/>
    <w:next w:val="a3"/>
    <w:uiPriority w:val="39"/>
    <w:rsid w:val="00BB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BB1D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BB1DBA"/>
  </w:style>
  <w:style w:type="table" w:customStyle="1" w:styleId="220">
    <w:name w:val="Сетка таблицы22"/>
    <w:basedOn w:val="a1"/>
    <w:next w:val="a3"/>
    <w:uiPriority w:val="59"/>
    <w:rsid w:val="00BB1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D23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7F4E49"/>
    <w:pPr>
      <w:spacing w:after="0" w:line="242" w:lineRule="auto"/>
      <w:ind w:right="50" w:firstLine="283"/>
      <w:jc w:val="both"/>
    </w:pPr>
    <w:rPr>
      <w:rFonts w:ascii="Times New Roman" w:eastAsia="Times New Roman" w:hAnsi="Times New Roman" w:cs="Times New Roman"/>
      <w:color w:val="181717"/>
      <w:sz w:val="19"/>
      <w:lang w:val="en-US"/>
    </w:rPr>
  </w:style>
  <w:style w:type="character" w:customStyle="1" w:styleId="footnotedescriptionChar">
    <w:name w:val="footnote description Char"/>
    <w:link w:val="footnotedescription"/>
    <w:rsid w:val="007F4E49"/>
    <w:rPr>
      <w:rFonts w:ascii="Times New Roman" w:eastAsia="Times New Roman" w:hAnsi="Times New Roman" w:cs="Times New Roman"/>
      <w:color w:val="181717"/>
      <w:sz w:val="19"/>
      <w:lang w:val="en-US"/>
    </w:rPr>
  </w:style>
  <w:style w:type="character" w:customStyle="1" w:styleId="footnotemark">
    <w:name w:val="footnote mark"/>
    <w:hidden/>
    <w:rsid w:val="007F4E49"/>
    <w:rPr>
      <w:rFonts w:ascii="Times New Roman" w:eastAsia="Times New Roman" w:hAnsi="Times New Roman" w:cs="Times New Roman"/>
      <w:color w:val="181717"/>
      <w:sz w:val="19"/>
      <w:vertAlign w:val="superscript"/>
    </w:rPr>
  </w:style>
  <w:style w:type="paragraph" w:styleId="af0">
    <w:name w:val="No Spacing"/>
    <w:uiPriority w:val="1"/>
    <w:qFormat/>
    <w:rsid w:val="00990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13"/>
  </w:style>
  <w:style w:type="paragraph" w:styleId="1">
    <w:name w:val="heading 1"/>
    <w:basedOn w:val="a"/>
    <w:next w:val="a"/>
    <w:link w:val="10"/>
    <w:uiPriority w:val="9"/>
    <w:qFormat/>
    <w:rsid w:val="007F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7EE5"/>
  </w:style>
  <w:style w:type="paragraph" w:styleId="a6">
    <w:name w:val="List Paragraph"/>
    <w:basedOn w:val="a"/>
    <w:uiPriority w:val="34"/>
    <w:qFormat/>
    <w:rsid w:val="00CE7EE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E7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1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BB1DBA"/>
  </w:style>
  <w:style w:type="table" w:customStyle="1" w:styleId="21">
    <w:name w:val="Сетка таблицы2"/>
    <w:basedOn w:val="a1"/>
    <w:next w:val="a3"/>
    <w:uiPriority w:val="39"/>
    <w:rsid w:val="00BB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B1D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1DBA"/>
    <w:rPr>
      <w:sz w:val="20"/>
      <w:szCs w:val="20"/>
    </w:rPr>
  </w:style>
  <w:style w:type="character" w:styleId="a9">
    <w:name w:val="footnote reference"/>
    <w:uiPriority w:val="99"/>
    <w:semiHidden/>
    <w:unhideWhenUsed/>
    <w:rsid w:val="00BB1DBA"/>
    <w:rPr>
      <w:vertAlign w:val="superscript"/>
    </w:rPr>
  </w:style>
  <w:style w:type="paragraph" w:customStyle="1" w:styleId="Default">
    <w:name w:val="Default"/>
    <w:uiPriority w:val="99"/>
    <w:rsid w:val="00BB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BB1D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qFormat/>
    <w:rsid w:val="00BB1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B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DBA"/>
  </w:style>
  <w:style w:type="numbering" w:customStyle="1" w:styleId="111">
    <w:name w:val="Нет списка11"/>
    <w:next w:val="a2"/>
    <w:uiPriority w:val="99"/>
    <w:semiHidden/>
    <w:unhideWhenUsed/>
    <w:rsid w:val="00BB1DBA"/>
  </w:style>
  <w:style w:type="paragraph" w:styleId="ac">
    <w:name w:val="Normal (Web)"/>
    <w:basedOn w:val="a"/>
    <w:uiPriority w:val="99"/>
    <w:semiHidden/>
    <w:unhideWhenUsed/>
    <w:rsid w:val="00BB1DB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1D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1DBA"/>
    <w:rPr>
      <w:rFonts w:ascii="Tahoma" w:eastAsia="Calibri" w:hAnsi="Tahoma" w:cs="Tahoma"/>
      <w:sz w:val="16"/>
      <w:szCs w:val="16"/>
    </w:rPr>
  </w:style>
  <w:style w:type="table" w:customStyle="1" w:styleId="210">
    <w:name w:val="Сетка таблицы21"/>
    <w:basedOn w:val="a1"/>
    <w:next w:val="a3"/>
    <w:uiPriority w:val="59"/>
    <w:rsid w:val="00BB1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BB1DBA"/>
    <w:pPr>
      <w:spacing w:after="100" w:line="240" w:lineRule="auto"/>
      <w:ind w:left="440"/>
    </w:pPr>
    <w:rPr>
      <w:rFonts w:ascii="Times New Roman" w:hAnsi="Times New Roman" w:cs="Times New Roman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BB1DBA"/>
  </w:style>
  <w:style w:type="table" w:customStyle="1" w:styleId="30">
    <w:name w:val="Сетка таблицы3"/>
    <w:basedOn w:val="a1"/>
    <w:next w:val="a3"/>
    <w:uiPriority w:val="39"/>
    <w:rsid w:val="00BB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BB1D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BB1DBA"/>
  </w:style>
  <w:style w:type="table" w:customStyle="1" w:styleId="220">
    <w:name w:val="Сетка таблицы22"/>
    <w:basedOn w:val="a1"/>
    <w:next w:val="a3"/>
    <w:uiPriority w:val="59"/>
    <w:rsid w:val="00BB1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D23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7F4E49"/>
    <w:pPr>
      <w:spacing w:after="0" w:line="242" w:lineRule="auto"/>
      <w:ind w:right="50" w:firstLine="283"/>
      <w:jc w:val="both"/>
    </w:pPr>
    <w:rPr>
      <w:rFonts w:ascii="Times New Roman" w:eastAsia="Times New Roman" w:hAnsi="Times New Roman" w:cs="Times New Roman"/>
      <w:color w:val="181717"/>
      <w:sz w:val="19"/>
      <w:lang w:val="en-US"/>
    </w:rPr>
  </w:style>
  <w:style w:type="character" w:customStyle="1" w:styleId="footnotedescriptionChar">
    <w:name w:val="footnote description Char"/>
    <w:link w:val="footnotedescription"/>
    <w:rsid w:val="007F4E49"/>
    <w:rPr>
      <w:rFonts w:ascii="Times New Roman" w:eastAsia="Times New Roman" w:hAnsi="Times New Roman" w:cs="Times New Roman"/>
      <w:color w:val="181717"/>
      <w:sz w:val="19"/>
      <w:lang w:val="en-US"/>
    </w:rPr>
  </w:style>
  <w:style w:type="character" w:customStyle="1" w:styleId="footnotemark">
    <w:name w:val="footnote mark"/>
    <w:hidden/>
    <w:rsid w:val="007F4E49"/>
    <w:rPr>
      <w:rFonts w:ascii="Times New Roman" w:eastAsia="Times New Roman" w:hAnsi="Times New Roman" w:cs="Times New Roman"/>
      <w:color w:val="181717"/>
      <w:sz w:val="19"/>
      <w:vertAlign w:val="superscript"/>
    </w:rPr>
  </w:style>
  <w:style w:type="paragraph" w:styleId="af0">
    <w:name w:val="No Spacing"/>
    <w:uiPriority w:val="1"/>
    <w:qFormat/>
    <w:rsid w:val="00990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03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1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776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75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77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BB0C-8BBB-4082-BAB5-6EB32D14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33</Pages>
  <Words>9169</Words>
  <Characters>52269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18</cp:revision>
  <cp:lastPrinted>2018-09-03T13:33:00Z</cp:lastPrinted>
  <dcterms:created xsi:type="dcterms:W3CDTF">2017-06-03T17:10:00Z</dcterms:created>
  <dcterms:modified xsi:type="dcterms:W3CDTF">2022-08-07T09:42:00Z</dcterms:modified>
</cp:coreProperties>
</file>